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B8DD" w14:textId="77777777" w:rsidR="00AD7A70" w:rsidRPr="00F432A4" w:rsidRDefault="00AD7A70" w:rsidP="00AD7A70">
      <w:pPr>
        <w:rPr>
          <w:sz w:val="24"/>
          <w:szCs w:val="24"/>
        </w:rPr>
      </w:pPr>
      <w:r w:rsidRPr="00F432A4">
        <w:rPr>
          <w:rFonts w:hint="eastAsia"/>
          <w:sz w:val="24"/>
          <w:szCs w:val="24"/>
        </w:rPr>
        <w:t>様式第</w:t>
      </w:r>
      <w:r w:rsidRPr="00F432A4">
        <w:rPr>
          <w:sz w:val="24"/>
          <w:szCs w:val="24"/>
        </w:rPr>
        <w:t>5</w:t>
      </w:r>
      <w:r w:rsidRPr="00F432A4">
        <w:rPr>
          <w:rFonts w:hint="eastAsia"/>
          <w:sz w:val="24"/>
          <w:szCs w:val="24"/>
        </w:rPr>
        <w:t>号の</w:t>
      </w:r>
      <w:r w:rsidRPr="00F432A4">
        <w:rPr>
          <w:sz w:val="24"/>
          <w:szCs w:val="24"/>
        </w:rPr>
        <w:t>2(</w:t>
      </w:r>
      <w:r w:rsidRPr="00F432A4">
        <w:rPr>
          <w:rFonts w:hint="eastAsia"/>
          <w:sz w:val="24"/>
          <w:szCs w:val="24"/>
        </w:rPr>
        <w:t>第</w:t>
      </w:r>
      <w:r w:rsidRPr="00F432A4">
        <w:rPr>
          <w:sz w:val="24"/>
          <w:szCs w:val="24"/>
        </w:rPr>
        <w:t>7</w:t>
      </w:r>
      <w:r w:rsidRPr="00F432A4">
        <w:rPr>
          <w:rFonts w:hint="eastAsia"/>
          <w:sz w:val="24"/>
          <w:szCs w:val="24"/>
        </w:rPr>
        <w:t>条関係</w:t>
      </w:r>
      <w:r w:rsidRPr="00F432A4">
        <w:rPr>
          <w:sz w:val="24"/>
          <w:szCs w:val="24"/>
        </w:rPr>
        <w:t>)</w:t>
      </w:r>
    </w:p>
    <w:p w14:paraId="70AFC901" w14:textId="77777777" w:rsidR="00AD7A70" w:rsidRPr="00F432A4" w:rsidRDefault="00AD7A70" w:rsidP="00AD7A70">
      <w:pPr>
        <w:jc w:val="center"/>
        <w:rPr>
          <w:b/>
          <w:bCs/>
          <w:sz w:val="32"/>
          <w:szCs w:val="32"/>
        </w:rPr>
      </w:pPr>
      <w:r w:rsidRPr="00F432A4">
        <w:rPr>
          <w:rFonts w:hint="eastAsia"/>
          <w:b/>
          <w:bCs/>
          <w:spacing w:val="105"/>
          <w:sz w:val="32"/>
          <w:szCs w:val="32"/>
        </w:rPr>
        <w:t>工事費内訳</w:t>
      </w:r>
      <w:r w:rsidRPr="00F432A4">
        <w:rPr>
          <w:rFonts w:hint="eastAsia"/>
          <w:b/>
          <w:bCs/>
          <w:sz w:val="32"/>
          <w:szCs w:val="32"/>
        </w:rPr>
        <w:t>書</w:t>
      </w:r>
    </w:p>
    <w:p w14:paraId="22BF1996" w14:textId="77777777" w:rsidR="00AD7A70" w:rsidRPr="00F432A4" w:rsidRDefault="00AD7A70" w:rsidP="00AD7A70">
      <w:pPr>
        <w:rPr>
          <w:sz w:val="24"/>
          <w:szCs w:val="24"/>
        </w:rPr>
      </w:pPr>
    </w:p>
    <w:p w14:paraId="18454A77" w14:textId="2E6CBFD4" w:rsidR="00AD7A70" w:rsidRPr="00F432A4" w:rsidRDefault="00F432A4" w:rsidP="00AD7A70">
      <w:pPr>
        <w:jc w:val="right"/>
        <w:rPr>
          <w:sz w:val="24"/>
          <w:szCs w:val="24"/>
        </w:rPr>
      </w:pPr>
      <w:r>
        <w:rPr>
          <w:rFonts w:hint="eastAsia"/>
          <w:sz w:val="24"/>
          <w:szCs w:val="24"/>
        </w:rPr>
        <w:t xml:space="preserve">令和　　</w:t>
      </w:r>
      <w:r w:rsidR="00AD7A70" w:rsidRPr="00F432A4">
        <w:rPr>
          <w:rFonts w:hint="eastAsia"/>
          <w:sz w:val="24"/>
          <w:szCs w:val="24"/>
        </w:rPr>
        <w:t>年　　月　　日</w:t>
      </w:r>
    </w:p>
    <w:p w14:paraId="354668D5" w14:textId="77777777" w:rsidR="00AD7A70" w:rsidRPr="00F432A4" w:rsidRDefault="00AD7A70" w:rsidP="00AD7A70">
      <w:pPr>
        <w:rPr>
          <w:sz w:val="24"/>
          <w:szCs w:val="24"/>
        </w:rPr>
      </w:pPr>
    </w:p>
    <w:p w14:paraId="693096A8" w14:textId="0DC75916" w:rsidR="00AD7A70" w:rsidRPr="00F432A4" w:rsidRDefault="00F432A4" w:rsidP="00F432A4">
      <w:pPr>
        <w:ind w:firstLineChars="100" w:firstLine="240"/>
        <w:rPr>
          <w:sz w:val="24"/>
          <w:szCs w:val="24"/>
        </w:rPr>
      </w:pPr>
      <w:r w:rsidRPr="008E469A">
        <w:rPr>
          <w:rFonts w:hint="eastAsia"/>
          <w:sz w:val="24"/>
          <w:szCs w:val="24"/>
        </w:rPr>
        <w:t>時津町長　　山</w:t>
      </w:r>
      <w:r>
        <w:rPr>
          <w:rFonts w:hint="eastAsia"/>
          <w:sz w:val="24"/>
          <w:szCs w:val="24"/>
        </w:rPr>
        <w:t xml:space="preserve">　</w:t>
      </w:r>
      <w:r w:rsidRPr="008E469A">
        <w:rPr>
          <w:rFonts w:hint="eastAsia"/>
          <w:sz w:val="24"/>
          <w:szCs w:val="24"/>
        </w:rPr>
        <w:t>上　広</w:t>
      </w:r>
      <w:r>
        <w:rPr>
          <w:rFonts w:hint="eastAsia"/>
          <w:sz w:val="24"/>
          <w:szCs w:val="24"/>
        </w:rPr>
        <w:t xml:space="preserve">　</w:t>
      </w:r>
      <w:r w:rsidRPr="008E469A">
        <w:rPr>
          <w:rFonts w:hint="eastAsia"/>
          <w:sz w:val="24"/>
          <w:szCs w:val="24"/>
        </w:rPr>
        <w:t xml:space="preserve">信　</w:t>
      </w:r>
      <w:r w:rsidR="00AD7A70" w:rsidRPr="00F432A4">
        <w:rPr>
          <w:rFonts w:hint="eastAsia"/>
          <w:sz w:val="24"/>
          <w:szCs w:val="24"/>
        </w:rPr>
        <w:t>様</w:t>
      </w:r>
    </w:p>
    <w:p w14:paraId="08109EB9" w14:textId="77777777" w:rsidR="00AD7A70" w:rsidRPr="00F432A4" w:rsidRDefault="00AD7A70" w:rsidP="00AD7A70">
      <w:pPr>
        <w:rPr>
          <w:sz w:val="24"/>
          <w:szCs w:val="24"/>
        </w:rPr>
      </w:pPr>
    </w:p>
    <w:p w14:paraId="00A5E412" w14:textId="71F9E170" w:rsidR="00AD7A70" w:rsidRPr="00F432A4" w:rsidRDefault="00AD7A70" w:rsidP="00AD7A70">
      <w:pPr>
        <w:jc w:val="right"/>
        <w:rPr>
          <w:sz w:val="24"/>
          <w:szCs w:val="24"/>
        </w:rPr>
      </w:pPr>
      <w:r w:rsidRPr="00F432A4">
        <w:rPr>
          <w:rFonts w:hint="eastAsia"/>
          <w:sz w:val="24"/>
          <w:szCs w:val="24"/>
        </w:rPr>
        <w:t>所在地</w:t>
      </w:r>
      <w:r w:rsidR="000333CC" w:rsidRPr="00F432A4">
        <w:rPr>
          <w:rFonts w:hint="eastAsia"/>
          <w:sz w:val="24"/>
          <w:szCs w:val="24"/>
        </w:rPr>
        <w:t xml:space="preserve">　　　　　　　　　　　</w:t>
      </w:r>
    </w:p>
    <w:p w14:paraId="772B373D" w14:textId="3863E920" w:rsidR="00AD7A70" w:rsidRPr="00F432A4" w:rsidRDefault="00AD7A70" w:rsidP="00AD7A70">
      <w:pPr>
        <w:jc w:val="right"/>
        <w:rPr>
          <w:sz w:val="24"/>
          <w:szCs w:val="24"/>
        </w:rPr>
      </w:pPr>
      <w:r w:rsidRPr="00F432A4">
        <w:rPr>
          <w:rFonts w:hint="eastAsia"/>
          <w:sz w:val="24"/>
          <w:szCs w:val="24"/>
        </w:rPr>
        <w:t>商号又は名称</w:t>
      </w:r>
      <w:r w:rsidR="000333CC" w:rsidRPr="00F432A4">
        <w:rPr>
          <w:rFonts w:hint="eastAsia"/>
          <w:sz w:val="24"/>
          <w:szCs w:val="24"/>
        </w:rPr>
        <w:t xml:space="preserve">　　　　　　　　　　　</w:t>
      </w:r>
    </w:p>
    <w:p w14:paraId="4FF321E9" w14:textId="6D23C3EE" w:rsidR="00AD7A70" w:rsidRPr="00F432A4" w:rsidRDefault="00AD7A70" w:rsidP="00AD7A70">
      <w:pPr>
        <w:jc w:val="right"/>
        <w:rPr>
          <w:sz w:val="24"/>
          <w:szCs w:val="24"/>
        </w:rPr>
      </w:pPr>
      <w:r w:rsidRPr="00F432A4">
        <w:rPr>
          <w:rFonts w:hint="eastAsia"/>
          <w:sz w:val="24"/>
          <w:szCs w:val="24"/>
        </w:rPr>
        <w:t>代表者名　　　　　　　　　　印</w:t>
      </w:r>
    </w:p>
    <w:p w14:paraId="3D68CBAD" w14:textId="46E50D7E" w:rsidR="00AD7A70" w:rsidRPr="00F432A4" w:rsidRDefault="00AD7A70" w:rsidP="00AD7A70">
      <w:pPr>
        <w:jc w:val="right"/>
        <w:rPr>
          <w:sz w:val="24"/>
          <w:szCs w:val="24"/>
        </w:rPr>
      </w:pPr>
      <w:r w:rsidRPr="00F432A4">
        <w:rPr>
          <w:sz w:val="24"/>
          <w:szCs w:val="24"/>
        </w:rPr>
        <w:t>(</w:t>
      </w:r>
      <w:r w:rsidRPr="00F432A4">
        <w:rPr>
          <w:rFonts w:hint="eastAsia"/>
          <w:sz w:val="24"/>
          <w:szCs w:val="24"/>
        </w:rPr>
        <w:t>代理人による入札の場合は</w:t>
      </w:r>
      <w:r w:rsidRPr="00F432A4">
        <w:rPr>
          <w:sz w:val="24"/>
          <w:szCs w:val="24"/>
        </w:rPr>
        <w:t>)</w:t>
      </w:r>
      <w:r w:rsidRPr="00F432A4">
        <w:rPr>
          <w:rFonts w:hint="eastAsia"/>
          <w:sz w:val="24"/>
          <w:szCs w:val="24"/>
        </w:rPr>
        <w:t>代理人　　　　　　　　　　印</w:t>
      </w:r>
    </w:p>
    <w:p w14:paraId="785A7221" w14:textId="77777777" w:rsidR="000333CC" w:rsidRPr="00F432A4" w:rsidRDefault="000333CC" w:rsidP="00AD7A70">
      <w:pPr>
        <w:rPr>
          <w:sz w:val="24"/>
          <w:szCs w:val="24"/>
        </w:rPr>
      </w:pPr>
    </w:p>
    <w:p w14:paraId="40D9445D" w14:textId="1A9AEF84" w:rsidR="00AD7A70" w:rsidRPr="00F432A4" w:rsidRDefault="00F432A4" w:rsidP="00AD7A70">
      <w:pPr>
        <w:rPr>
          <w:sz w:val="24"/>
          <w:szCs w:val="24"/>
        </w:rPr>
      </w:pPr>
      <w:r>
        <w:rPr>
          <w:rFonts w:hint="eastAsia"/>
          <w:sz w:val="24"/>
          <w:szCs w:val="24"/>
        </w:rPr>
        <w:t>１</w:t>
      </w:r>
      <w:r w:rsidR="00AD7A70" w:rsidRPr="00F432A4">
        <w:rPr>
          <w:rFonts w:hint="eastAsia"/>
          <w:sz w:val="24"/>
          <w:szCs w:val="24"/>
        </w:rPr>
        <w:t xml:space="preserve">　工事番号　　第　　　号</w:t>
      </w:r>
    </w:p>
    <w:p w14:paraId="6A207EAC" w14:textId="12E35AB8" w:rsidR="00AD7A70" w:rsidRPr="00F432A4" w:rsidRDefault="00F432A4" w:rsidP="00AD7A70">
      <w:pPr>
        <w:rPr>
          <w:sz w:val="24"/>
          <w:szCs w:val="24"/>
        </w:rPr>
      </w:pPr>
      <w:r>
        <w:rPr>
          <w:rFonts w:hint="eastAsia"/>
          <w:sz w:val="24"/>
          <w:szCs w:val="24"/>
        </w:rPr>
        <w:t>２</w:t>
      </w:r>
      <w:r w:rsidR="00AD7A70" w:rsidRPr="00F432A4">
        <w:rPr>
          <w:rFonts w:hint="eastAsia"/>
          <w:sz w:val="24"/>
          <w:szCs w:val="24"/>
        </w:rPr>
        <w:t xml:space="preserve">　工事名</w:t>
      </w:r>
    </w:p>
    <w:p w14:paraId="7BA872FC" w14:textId="1A37F985" w:rsidR="00AD7A70" w:rsidRPr="00F432A4" w:rsidRDefault="00F432A4" w:rsidP="00AD7A70">
      <w:pPr>
        <w:rPr>
          <w:sz w:val="24"/>
          <w:szCs w:val="24"/>
        </w:rPr>
      </w:pPr>
      <w:r>
        <w:rPr>
          <w:rFonts w:hint="eastAsia"/>
          <w:sz w:val="24"/>
          <w:szCs w:val="24"/>
        </w:rPr>
        <w:t>３</w:t>
      </w:r>
      <w:r w:rsidR="00AD7A70" w:rsidRPr="00F432A4">
        <w:rPr>
          <w:rFonts w:hint="eastAsia"/>
          <w:sz w:val="24"/>
          <w:szCs w:val="24"/>
        </w:rPr>
        <w:t xml:space="preserve">　工事場所　　時津町</w:t>
      </w:r>
    </w:p>
    <w:p w14:paraId="085019F9" w14:textId="71A9205E" w:rsidR="000333CC" w:rsidRPr="00F432A4" w:rsidRDefault="00F432A4" w:rsidP="00541C7F">
      <w:pPr>
        <w:spacing w:after="240"/>
        <w:rPr>
          <w:sz w:val="24"/>
          <w:szCs w:val="24"/>
        </w:rPr>
      </w:pPr>
      <w:r>
        <w:rPr>
          <w:rFonts w:hint="eastAsia"/>
          <w:sz w:val="24"/>
          <w:szCs w:val="24"/>
        </w:rPr>
        <w:t>４</w:t>
      </w:r>
      <w:r w:rsidR="00AD7A70" w:rsidRPr="00F432A4">
        <w:rPr>
          <w:rFonts w:hint="eastAsia"/>
          <w:sz w:val="24"/>
          <w:szCs w:val="24"/>
        </w:rPr>
        <w:t xml:space="preserve">　工事日数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709"/>
        <w:gridCol w:w="709"/>
        <w:gridCol w:w="2976"/>
      </w:tblGrid>
      <w:tr w:rsidR="000333CC" w:rsidRPr="00F432A4" w14:paraId="26DB27D3" w14:textId="77777777" w:rsidTr="00055F92">
        <w:trPr>
          <w:trHeight w:val="454"/>
        </w:trPr>
        <w:tc>
          <w:tcPr>
            <w:tcW w:w="4111" w:type="dxa"/>
            <w:vAlign w:val="bottom"/>
          </w:tcPr>
          <w:p w14:paraId="040112A5" w14:textId="77777777" w:rsidR="000333CC" w:rsidRPr="00F432A4" w:rsidRDefault="000333CC" w:rsidP="00055F92">
            <w:pPr>
              <w:jc w:val="center"/>
              <w:rPr>
                <w:sz w:val="24"/>
                <w:szCs w:val="24"/>
              </w:rPr>
            </w:pPr>
            <w:r w:rsidRPr="00F432A4">
              <w:rPr>
                <w:rFonts w:hint="eastAsia"/>
                <w:sz w:val="24"/>
                <w:szCs w:val="24"/>
              </w:rPr>
              <w:t>費目・工種別</w:t>
            </w:r>
          </w:p>
        </w:tc>
        <w:tc>
          <w:tcPr>
            <w:tcW w:w="709" w:type="dxa"/>
            <w:vAlign w:val="bottom"/>
          </w:tcPr>
          <w:p w14:paraId="3834E55C" w14:textId="77777777" w:rsidR="000333CC" w:rsidRPr="00F432A4" w:rsidRDefault="000333CC" w:rsidP="00055F92">
            <w:pPr>
              <w:jc w:val="center"/>
              <w:rPr>
                <w:sz w:val="24"/>
                <w:szCs w:val="24"/>
              </w:rPr>
            </w:pPr>
            <w:r w:rsidRPr="00F432A4">
              <w:rPr>
                <w:rFonts w:hint="eastAsia"/>
                <w:sz w:val="24"/>
                <w:szCs w:val="24"/>
              </w:rPr>
              <w:t>数量</w:t>
            </w:r>
          </w:p>
        </w:tc>
        <w:tc>
          <w:tcPr>
            <w:tcW w:w="709" w:type="dxa"/>
            <w:vAlign w:val="bottom"/>
          </w:tcPr>
          <w:p w14:paraId="604FD4B5" w14:textId="77777777" w:rsidR="000333CC" w:rsidRPr="00F432A4" w:rsidRDefault="000333CC" w:rsidP="00055F92">
            <w:pPr>
              <w:jc w:val="center"/>
              <w:rPr>
                <w:sz w:val="24"/>
                <w:szCs w:val="24"/>
              </w:rPr>
            </w:pPr>
            <w:r w:rsidRPr="00F432A4">
              <w:rPr>
                <w:rFonts w:hint="eastAsia"/>
                <w:sz w:val="24"/>
                <w:szCs w:val="24"/>
              </w:rPr>
              <w:t>単位</w:t>
            </w:r>
          </w:p>
        </w:tc>
        <w:tc>
          <w:tcPr>
            <w:tcW w:w="2976" w:type="dxa"/>
            <w:vAlign w:val="bottom"/>
          </w:tcPr>
          <w:p w14:paraId="71A01F3C" w14:textId="77777777" w:rsidR="000333CC" w:rsidRPr="00F432A4" w:rsidRDefault="000333CC" w:rsidP="00055F92">
            <w:pPr>
              <w:jc w:val="center"/>
              <w:rPr>
                <w:sz w:val="24"/>
                <w:szCs w:val="24"/>
              </w:rPr>
            </w:pPr>
            <w:r w:rsidRPr="00F432A4">
              <w:rPr>
                <w:rFonts w:hint="eastAsia"/>
                <w:sz w:val="24"/>
                <w:szCs w:val="24"/>
              </w:rPr>
              <w:t>金額</w:t>
            </w:r>
          </w:p>
        </w:tc>
      </w:tr>
      <w:tr w:rsidR="000333CC" w:rsidRPr="00F432A4" w14:paraId="087F08AF" w14:textId="77777777" w:rsidTr="00055F92">
        <w:trPr>
          <w:trHeight w:val="454"/>
        </w:trPr>
        <w:tc>
          <w:tcPr>
            <w:tcW w:w="4111" w:type="dxa"/>
            <w:vAlign w:val="bottom"/>
          </w:tcPr>
          <w:p w14:paraId="40939A33" w14:textId="77777777" w:rsidR="000333CC" w:rsidRPr="00F432A4" w:rsidRDefault="000333CC" w:rsidP="003D2529">
            <w:pPr>
              <w:rPr>
                <w:sz w:val="24"/>
                <w:szCs w:val="24"/>
              </w:rPr>
            </w:pPr>
            <w:r w:rsidRPr="00F432A4">
              <w:rPr>
                <w:rFonts w:hint="eastAsia"/>
                <w:sz w:val="24"/>
                <w:szCs w:val="24"/>
              </w:rPr>
              <w:t>直接工事費①</w:t>
            </w:r>
          </w:p>
        </w:tc>
        <w:tc>
          <w:tcPr>
            <w:tcW w:w="709" w:type="dxa"/>
          </w:tcPr>
          <w:p w14:paraId="798F7A7A" w14:textId="44C7E1F9" w:rsidR="000333CC" w:rsidRPr="00F432A4" w:rsidRDefault="000333CC" w:rsidP="00A75E6A">
            <w:pPr>
              <w:jc w:val="center"/>
              <w:rPr>
                <w:sz w:val="24"/>
                <w:szCs w:val="24"/>
              </w:rPr>
            </w:pPr>
          </w:p>
        </w:tc>
        <w:tc>
          <w:tcPr>
            <w:tcW w:w="709" w:type="dxa"/>
          </w:tcPr>
          <w:p w14:paraId="105AA65D" w14:textId="4334F2D6" w:rsidR="000333CC" w:rsidRPr="00F432A4" w:rsidRDefault="000333CC" w:rsidP="00A75E6A">
            <w:pPr>
              <w:jc w:val="center"/>
              <w:rPr>
                <w:sz w:val="24"/>
                <w:szCs w:val="24"/>
              </w:rPr>
            </w:pPr>
          </w:p>
        </w:tc>
        <w:tc>
          <w:tcPr>
            <w:tcW w:w="2976" w:type="dxa"/>
          </w:tcPr>
          <w:p w14:paraId="00AD03FF" w14:textId="52870AC1" w:rsidR="000333CC" w:rsidRPr="00F432A4" w:rsidRDefault="000333CC" w:rsidP="00055F92">
            <w:pPr>
              <w:rPr>
                <w:sz w:val="24"/>
                <w:szCs w:val="24"/>
              </w:rPr>
            </w:pPr>
          </w:p>
        </w:tc>
      </w:tr>
      <w:tr w:rsidR="000333CC" w:rsidRPr="00F432A4" w14:paraId="6911C57D" w14:textId="77777777" w:rsidTr="00055F92">
        <w:trPr>
          <w:trHeight w:val="454"/>
        </w:trPr>
        <w:tc>
          <w:tcPr>
            <w:tcW w:w="4111" w:type="dxa"/>
            <w:vAlign w:val="bottom"/>
          </w:tcPr>
          <w:p w14:paraId="0C7CDA26" w14:textId="6BF4E5A3" w:rsidR="000333CC" w:rsidRPr="00A75E6A" w:rsidRDefault="00A75E6A" w:rsidP="003D2529">
            <w:pPr>
              <w:rPr>
                <w:sz w:val="18"/>
                <w:szCs w:val="18"/>
              </w:rPr>
            </w:pPr>
            <w:r w:rsidRPr="00A75E6A">
              <w:rPr>
                <w:rFonts w:hint="eastAsia"/>
                <w:sz w:val="18"/>
                <w:szCs w:val="18"/>
              </w:rPr>
              <w:t xml:space="preserve">　うち材料費</w:t>
            </w:r>
          </w:p>
        </w:tc>
        <w:tc>
          <w:tcPr>
            <w:tcW w:w="709" w:type="dxa"/>
          </w:tcPr>
          <w:p w14:paraId="2CC9A81A" w14:textId="6154CC5D" w:rsidR="000333CC" w:rsidRPr="00F432A4" w:rsidRDefault="000333CC" w:rsidP="00A75E6A">
            <w:pPr>
              <w:jc w:val="center"/>
              <w:rPr>
                <w:sz w:val="24"/>
                <w:szCs w:val="24"/>
              </w:rPr>
            </w:pPr>
          </w:p>
        </w:tc>
        <w:tc>
          <w:tcPr>
            <w:tcW w:w="709" w:type="dxa"/>
          </w:tcPr>
          <w:p w14:paraId="4F42C9CB" w14:textId="0D30F6B6" w:rsidR="000333CC" w:rsidRPr="00F432A4" w:rsidRDefault="000333CC" w:rsidP="00A75E6A">
            <w:pPr>
              <w:jc w:val="center"/>
              <w:rPr>
                <w:sz w:val="24"/>
                <w:szCs w:val="24"/>
              </w:rPr>
            </w:pPr>
          </w:p>
        </w:tc>
        <w:tc>
          <w:tcPr>
            <w:tcW w:w="2976" w:type="dxa"/>
          </w:tcPr>
          <w:p w14:paraId="504458DC" w14:textId="21B46A81" w:rsidR="000333CC" w:rsidRPr="00F432A4" w:rsidRDefault="000333CC" w:rsidP="00055F92">
            <w:pPr>
              <w:rPr>
                <w:sz w:val="24"/>
                <w:szCs w:val="24"/>
              </w:rPr>
            </w:pPr>
          </w:p>
        </w:tc>
      </w:tr>
      <w:tr w:rsidR="00A75E6A" w:rsidRPr="00F432A4" w14:paraId="526F38CE" w14:textId="77777777" w:rsidTr="00055F92">
        <w:trPr>
          <w:trHeight w:val="454"/>
        </w:trPr>
        <w:tc>
          <w:tcPr>
            <w:tcW w:w="4111" w:type="dxa"/>
            <w:vAlign w:val="bottom"/>
          </w:tcPr>
          <w:p w14:paraId="4D57D7EE" w14:textId="391944A8" w:rsidR="00A75E6A" w:rsidRPr="00A75E6A" w:rsidRDefault="00A75E6A" w:rsidP="003D2529">
            <w:pPr>
              <w:rPr>
                <w:rFonts w:hint="eastAsia"/>
                <w:sz w:val="18"/>
                <w:szCs w:val="18"/>
              </w:rPr>
            </w:pPr>
            <w:r w:rsidRPr="00A75E6A">
              <w:rPr>
                <w:rFonts w:hint="eastAsia"/>
                <w:sz w:val="18"/>
                <w:szCs w:val="18"/>
              </w:rPr>
              <w:t xml:space="preserve">　うち労務費</w:t>
            </w:r>
          </w:p>
        </w:tc>
        <w:tc>
          <w:tcPr>
            <w:tcW w:w="709" w:type="dxa"/>
          </w:tcPr>
          <w:p w14:paraId="3E039C9A" w14:textId="77777777" w:rsidR="00A75E6A" w:rsidRPr="00F432A4" w:rsidRDefault="00A75E6A" w:rsidP="00A75E6A">
            <w:pPr>
              <w:jc w:val="center"/>
              <w:rPr>
                <w:rFonts w:hint="eastAsia"/>
                <w:sz w:val="24"/>
                <w:szCs w:val="24"/>
              </w:rPr>
            </w:pPr>
          </w:p>
        </w:tc>
        <w:tc>
          <w:tcPr>
            <w:tcW w:w="709" w:type="dxa"/>
          </w:tcPr>
          <w:p w14:paraId="2B9BA34D" w14:textId="77777777" w:rsidR="00A75E6A" w:rsidRPr="00F432A4" w:rsidRDefault="00A75E6A" w:rsidP="00A75E6A">
            <w:pPr>
              <w:jc w:val="center"/>
              <w:rPr>
                <w:rFonts w:hint="eastAsia"/>
                <w:sz w:val="24"/>
                <w:szCs w:val="24"/>
              </w:rPr>
            </w:pPr>
          </w:p>
        </w:tc>
        <w:tc>
          <w:tcPr>
            <w:tcW w:w="2976" w:type="dxa"/>
          </w:tcPr>
          <w:p w14:paraId="0CD49545" w14:textId="77777777" w:rsidR="00A75E6A" w:rsidRPr="00F432A4" w:rsidRDefault="00A75E6A" w:rsidP="00055F92">
            <w:pPr>
              <w:rPr>
                <w:rFonts w:hint="eastAsia"/>
                <w:sz w:val="24"/>
                <w:szCs w:val="24"/>
              </w:rPr>
            </w:pPr>
          </w:p>
        </w:tc>
      </w:tr>
      <w:tr w:rsidR="00A75E6A" w:rsidRPr="00F432A4" w14:paraId="209EEE16" w14:textId="77777777" w:rsidTr="0031085F">
        <w:trPr>
          <w:trHeight w:val="454"/>
        </w:trPr>
        <w:tc>
          <w:tcPr>
            <w:tcW w:w="4111" w:type="dxa"/>
            <w:vAlign w:val="bottom"/>
          </w:tcPr>
          <w:p w14:paraId="713AADAA" w14:textId="7307A3B9" w:rsidR="00A75E6A" w:rsidRPr="00F432A4" w:rsidRDefault="00A75E6A" w:rsidP="00A75E6A">
            <w:pPr>
              <w:rPr>
                <w:sz w:val="24"/>
                <w:szCs w:val="24"/>
              </w:rPr>
            </w:pPr>
            <w:r w:rsidRPr="00F432A4">
              <w:rPr>
                <w:rFonts w:hint="eastAsia"/>
                <w:sz w:val="24"/>
                <w:szCs w:val="24"/>
              </w:rPr>
              <w:t>共通仮設費②</w:t>
            </w:r>
          </w:p>
        </w:tc>
        <w:tc>
          <w:tcPr>
            <w:tcW w:w="709" w:type="dxa"/>
          </w:tcPr>
          <w:p w14:paraId="73253908" w14:textId="2A755F50" w:rsidR="00A75E6A" w:rsidRPr="00F432A4" w:rsidRDefault="00A75E6A" w:rsidP="00A75E6A">
            <w:pPr>
              <w:jc w:val="center"/>
              <w:rPr>
                <w:sz w:val="24"/>
                <w:szCs w:val="24"/>
              </w:rPr>
            </w:pPr>
          </w:p>
        </w:tc>
        <w:tc>
          <w:tcPr>
            <w:tcW w:w="709" w:type="dxa"/>
          </w:tcPr>
          <w:p w14:paraId="7609E5DC" w14:textId="73D64691" w:rsidR="00A75E6A" w:rsidRPr="00F432A4" w:rsidRDefault="00A75E6A" w:rsidP="00A75E6A">
            <w:pPr>
              <w:jc w:val="center"/>
              <w:rPr>
                <w:sz w:val="24"/>
                <w:szCs w:val="24"/>
              </w:rPr>
            </w:pPr>
          </w:p>
        </w:tc>
        <w:tc>
          <w:tcPr>
            <w:tcW w:w="2976" w:type="dxa"/>
          </w:tcPr>
          <w:p w14:paraId="74C40FCC" w14:textId="216688EB" w:rsidR="00A75E6A" w:rsidRPr="00F432A4" w:rsidRDefault="00A75E6A" w:rsidP="00A75E6A">
            <w:pPr>
              <w:rPr>
                <w:sz w:val="24"/>
                <w:szCs w:val="24"/>
              </w:rPr>
            </w:pPr>
          </w:p>
        </w:tc>
      </w:tr>
      <w:tr w:rsidR="00A75E6A" w:rsidRPr="00F432A4" w14:paraId="1FA67271" w14:textId="77777777" w:rsidTr="0031085F">
        <w:trPr>
          <w:trHeight w:val="454"/>
        </w:trPr>
        <w:tc>
          <w:tcPr>
            <w:tcW w:w="4111" w:type="dxa"/>
            <w:vAlign w:val="bottom"/>
          </w:tcPr>
          <w:p w14:paraId="0C2087E7" w14:textId="0720D3CA" w:rsidR="00A75E6A" w:rsidRPr="00F432A4" w:rsidRDefault="00A75E6A" w:rsidP="00A75E6A">
            <w:pPr>
              <w:rPr>
                <w:sz w:val="24"/>
                <w:szCs w:val="24"/>
              </w:rPr>
            </w:pPr>
            <w:r w:rsidRPr="00F432A4">
              <w:rPr>
                <w:rFonts w:hint="eastAsia"/>
                <w:sz w:val="24"/>
                <w:szCs w:val="24"/>
              </w:rPr>
              <w:t>現場管理費③</w:t>
            </w:r>
          </w:p>
        </w:tc>
        <w:tc>
          <w:tcPr>
            <w:tcW w:w="709" w:type="dxa"/>
          </w:tcPr>
          <w:p w14:paraId="570A6E73" w14:textId="7E5E25F4" w:rsidR="00A75E6A" w:rsidRPr="00F432A4" w:rsidRDefault="00A75E6A" w:rsidP="00A75E6A">
            <w:pPr>
              <w:jc w:val="center"/>
              <w:rPr>
                <w:sz w:val="24"/>
                <w:szCs w:val="24"/>
              </w:rPr>
            </w:pPr>
          </w:p>
        </w:tc>
        <w:tc>
          <w:tcPr>
            <w:tcW w:w="709" w:type="dxa"/>
          </w:tcPr>
          <w:p w14:paraId="463C2132" w14:textId="7CE2F673" w:rsidR="00A75E6A" w:rsidRPr="00F432A4" w:rsidRDefault="00A75E6A" w:rsidP="00A75E6A">
            <w:pPr>
              <w:jc w:val="center"/>
              <w:rPr>
                <w:sz w:val="24"/>
                <w:szCs w:val="24"/>
              </w:rPr>
            </w:pPr>
          </w:p>
        </w:tc>
        <w:tc>
          <w:tcPr>
            <w:tcW w:w="2976" w:type="dxa"/>
          </w:tcPr>
          <w:p w14:paraId="0BD258D4" w14:textId="759F5FBB" w:rsidR="00A75E6A" w:rsidRPr="00F432A4" w:rsidRDefault="00A75E6A" w:rsidP="00A75E6A">
            <w:pPr>
              <w:rPr>
                <w:sz w:val="24"/>
                <w:szCs w:val="24"/>
              </w:rPr>
            </w:pPr>
          </w:p>
        </w:tc>
      </w:tr>
      <w:tr w:rsidR="00A75E6A" w:rsidRPr="00F432A4" w14:paraId="33156D4C" w14:textId="77777777" w:rsidTr="00055F92">
        <w:trPr>
          <w:trHeight w:val="454"/>
        </w:trPr>
        <w:tc>
          <w:tcPr>
            <w:tcW w:w="4111" w:type="dxa"/>
            <w:vAlign w:val="bottom"/>
          </w:tcPr>
          <w:p w14:paraId="4F812015" w14:textId="1F2D78B4" w:rsidR="00A75E6A" w:rsidRPr="00A75E6A" w:rsidRDefault="00A75E6A" w:rsidP="00A75E6A">
            <w:pPr>
              <w:ind w:firstLineChars="100" w:firstLine="180"/>
              <w:rPr>
                <w:sz w:val="18"/>
                <w:szCs w:val="18"/>
              </w:rPr>
            </w:pPr>
            <w:r w:rsidRPr="00A75E6A">
              <w:rPr>
                <w:rFonts w:hint="eastAsia"/>
                <w:sz w:val="18"/>
                <w:szCs w:val="18"/>
              </w:rPr>
              <w:t>うち建退共制度の掛金</w:t>
            </w:r>
          </w:p>
        </w:tc>
        <w:tc>
          <w:tcPr>
            <w:tcW w:w="709" w:type="dxa"/>
          </w:tcPr>
          <w:p w14:paraId="27B8A6F6" w14:textId="2A15A0E0" w:rsidR="00A75E6A" w:rsidRPr="00F432A4" w:rsidRDefault="00A75E6A" w:rsidP="00A75E6A">
            <w:pPr>
              <w:jc w:val="center"/>
              <w:rPr>
                <w:sz w:val="24"/>
                <w:szCs w:val="24"/>
              </w:rPr>
            </w:pPr>
          </w:p>
        </w:tc>
        <w:tc>
          <w:tcPr>
            <w:tcW w:w="709" w:type="dxa"/>
          </w:tcPr>
          <w:p w14:paraId="71EA0355" w14:textId="1AC97809" w:rsidR="00A75E6A" w:rsidRPr="00F432A4" w:rsidRDefault="00A75E6A" w:rsidP="00A75E6A">
            <w:pPr>
              <w:jc w:val="center"/>
              <w:rPr>
                <w:sz w:val="24"/>
                <w:szCs w:val="24"/>
              </w:rPr>
            </w:pPr>
          </w:p>
        </w:tc>
        <w:tc>
          <w:tcPr>
            <w:tcW w:w="2976" w:type="dxa"/>
          </w:tcPr>
          <w:p w14:paraId="398EB729" w14:textId="7E288A42" w:rsidR="00A75E6A" w:rsidRPr="00F432A4" w:rsidRDefault="00A75E6A" w:rsidP="00A75E6A">
            <w:pPr>
              <w:rPr>
                <w:sz w:val="24"/>
                <w:szCs w:val="24"/>
              </w:rPr>
            </w:pPr>
          </w:p>
        </w:tc>
      </w:tr>
      <w:tr w:rsidR="00A75E6A" w:rsidRPr="00F432A4" w14:paraId="0753DF36" w14:textId="77777777" w:rsidTr="00055F92">
        <w:trPr>
          <w:trHeight w:val="454"/>
        </w:trPr>
        <w:tc>
          <w:tcPr>
            <w:tcW w:w="4111" w:type="dxa"/>
            <w:vAlign w:val="bottom"/>
          </w:tcPr>
          <w:p w14:paraId="0EE9CCEA" w14:textId="77777777" w:rsidR="00A75E6A" w:rsidRDefault="00A75E6A" w:rsidP="00A75E6A">
            <w:pPr>
              <w:ind w:leftChars="95" w:left="201" w:hanging="2"/>
              <w:rPr>
                <w:sz w:val="18"/>
                <w:szCs w:val="18"/>
              </w:rPr>
            </w:pPr>
            <w:r w:rsidRPr="00A75E6A">
              <w:rPr>
                <w:rFonts w:hint="eastAsia"/>
                <w:sz w:val="18"/>
                <w:szCs w:val="18"/>
              </w:rPr>
              <w:t>工事原価のうち現場労働者の法定福利費の</w:t>
            </w:r>
          </w:p>
          <w:p w14:paraId="5739FFF5" w14:textId="22B1828B" w:rsidR="00A75E6A" w:rsidRPr="00A75E6A" w:rsidRDefault="00A75E6A" w:rsidP="00A75E6A">
            <w:pPr>
              <w:ind w:leftChars="95" w:left="201" w:hanging="2"/>
              <w:rPr>
                <w:sz w:val="18"/>
                <w:szCs w:val="18"/>
              </w:rPr>
            </w:pPr>
            <w:r w:rsidRPr="00A75E6A">
              <w:rPr>
                <w:rFonts w:hint="eastAsia"/>
                <w:sz w:val="18"/>
                <w:szCs w:val="18"/>
              </w:rPr>
              <w:t>事業主負担額</w:t>
            </w:r>
          </w:p>
        </w:tc>
        <w:tc>
          <w:tcPr>
            <w:tcW w:w="709" w:type="dxa"/>
          </w:tcPr>
          <w:p w14:paraId="671D2E12" w14:textId="77777777" w:rsidR="00A75E6A" w:rsidRPr="00F432A4" w:rsidRDefault="00A75E6A" w:rsidP="00A75E6A">
            <w:pPr>
              <w:jc w:val="center"/>
              <w:rPr>
                <w:rFonts w:hint="eastAsia"/>
                <w:sz w:val="24"/>
                <w:szCs w:val="24"/>
              </w:rPr>
            </w:pPr>
          </w:p>
        </w:tc>
        <w:tc>
          <w:tcPr>
            <w:tcW w:w="709" w:type="dxa"/>
          </w:tcPr>
          <w:p w14:paraId="657D6119" w14:textId="77777777" w:rsidR="00A75E6A" w:rsidRPr="00F432A4" w:rsidRDefault="00A75E6A" w:rsidP="00A75E6A">
            <w:pPr>
              <w:jc w:val="center"/>
              <w:rPr>
                <w:rFonts w:hint="eastAsia"/>
                <w:sz w:val="24"/>
                <w:szCs w:val="24"/>
              </w:rPr>
            </w:pPr>
          </w:p>
        </w:tc>
        <w:tc>
          <w:tcPr>
            <w:tcW w:w="2976" w:type="dxa"/>
          </w:tcPr>
          <w:p w14:paraId="1602DFE4" w14:textId="77777777" w:rsidR="00A75E6A" w:rsidRPr="00F432A4" w:rsidRDefault="00A75E6A" w:rsidP="00A75E6A">
            <w:pPr>
              <w:rPr>
                <w:rFonts w:hint="eastAsia"/>
                <w:sz w:val="24"/>
                <w:szCs w:val="24"/>
              </w:rPr>
            </w:pPr>
          </w:p>
        </w:tc>
      </w:tr>
      <w:tr w:rsidR="00A75E6A" w:rsidRPr="00F432A4" w14:paraId="751C5594" w14:textId="77777777" w:rsidTr="00055F92">
        <w:trPr>
          <w:trHeight w:val="454"/>
        </w:trPr>
        <w:tc>
          <w:tcPr>
            <w:tcW w:w="4111" w:type="dxa"/>
            <w:vAlign w:val="bottom"/>
          </w:tcPr>
          <w:p w14:paraId="580EC870" w14:textId="4050CBA5" w:rsidR="00A75E6A" w:rsidRPr="00A75E6A" w:rsidRDefault="00A75E6A" w:rsidP="00A75E6A">
            <w:pPr>
              <w:ind w:firstLineChars="100" w:firstLine="180"/>
              <w:rPr>
                <w:sz w:val="18"/>
                <w:szCs w:val="18"/>
              </w:rPr>
            </w:pPr>
            <w:r w:rsidRPr="00A75E6A">
              <w:rPr>
                <w:rFonts w:hint="eastAsia"/>
                <w:sz w:val="18"/>
                <w:szCs w:val="18"/>
              </w:rPr>
              <w:t>工事原価のうち安全衛生経費</w:t>
            </w:r>
          </w:p>
        </w:tc>
        <w:tc>
          <w:tcPr>
            <w:tcW w:w="709" w:type="dxa"/>
          </w:tcPr>
          <w:p w14:paraId="4A2C43A2" w14:textId="3E0EAFC3" w:rsidR="00A75E6A" w:rsidRPr="00F432A4" w:rsidRDefault="00A75E6A" w:rsidP="00A75E6A">
            <w:pPr>
              <w:jc w:val="center"/>
              <w:rPr>
                <w:sz w:val="24"/>
                <w:szCs w:val="24"/>
              </w:rPr>
            </w:pPr>
          </w:p>
        </w:tc>
        <w:tc>
          <w:tcPr>
            <w:tcW w:w="709" w:type="dxa"/>
          </w:tcPr>
          <w:p w14:paraId="1F2B7A9D" w14:textId="5479920C" w:rsidR="00A75E6A" w:rsidRPr="00F432A4" w:rsidRDefault="00A75E6A" w:rsidP="00A75E6A">
            <w:pPr>
              <w:jc w:val="center"/>
              <w:rPr>
                <w:sz w:val="24"/>
                <w:szCs w:val="24"/>
              </w:rPr>
            </w:pPr>
          </w:p>
        </w:tc>
        <w:tc>
          <w:tcPr>
            <w:tcW w:w="2976" w:type="dxa"/>
          </w:tcPr>
          <w:p w14:paraId="620BADED" w14:textId="744CF398" w:rsidR="00A75E6A" w:rsidRPr="00F432A4" w:rsidRDefault="00A75E6A" w:rsidP="00A75E6A">
            <w:pPr>
              <w:rPr>
                <w:sz w:val="24"/>
                <w:szCs w:val="24"/>
              </w:rPr>
            </w:pPr>
          </w:p>
        </w:tc>
      </w:tr>
      <w:tr w:rsidR="00A75E6A" w:rsidRPr="00F432A4" w14:paraId="76A605F1" w14:textId="77777777" w:rsidTr="00055F92">
        <w:trPr>
          <w:trHeight w:val="454"/>
        </w:trPr>
        <w:tc>
          <w:tcPr>
            <w:tcW w:w="4111" w:type="dxa"/>
            <w:vAlign w:val="bottom"/>
          </w:tcPr>
          <w:p w14:paraId="5B0C11F7" w14:textId="1169AF4C" w:rsidR="00A75E6A" w:rsidRPr="00F432A4" w:rsidRDefault="00A75E6A" w:rsidP="00A75E6A">
            <w:pPr>
              <w:rPr>
                <w:sz w:val="24"/>
                <w:szCs w:val="24"/>
              </w:rPr>
            </w:pPr>
            <w:r w:rsidRPr="00F432A4">
              <w:rPr>
                <w:rFonts w:hint="eastAsia"/>
                <w:sz w:val="24"/>
                <w:szCs w:val="24"/>
              </w:rPr>
              <w:t>一般管理費④</w:t>
            </w:r>
          </w:p>
        </w:tc>
        <w:tc>
          <w:tcPr>
            <w:tcW w:w="709" w:type="dxa"/>
          </w:tcPr>
          <w:p w14:paraId="791A0CAA" w14:textId="56E4B7C4" w:rsidR="00A75E6A" w:rsidRPr="00F432A4" w:rsidRDefault="00A75E6A" w:rsidP="00A75E6A">
            <w:pPr>
              <w:jc w:val="center"/>
              <w:rPr>
                <w:sz w:val="24"/>
                <w:szCs w:val="24"/>
              </w:rPr>
            </w:pPr>
          </w:p>
        </w:tc>
        <w:tc>
          <w:tcPr>
            <w:tcW w:w="709" w:type="dxa"/>
          </w:tcPr>
          <w:p w14:paraId="7764D116" w14:textId="1F6AB924" w:rsidR="00A75E6A" w:rsidRPr="00F432A4" w:rsidRDefault="00A75E6A" w:rsidP="00A75E6A">
            <w:pPr>
              <w:jc w:val="center"/>
              <w:rPr>
                <w:sz w:val="24"/>
                <w:szCs w:val="24"/>
              </w:rPr>
            </w:pPr>
          </w:p>
        </w:tc>
        <w:tc>
          <w:tcPr>
            <w:tcW w:w="2976" w:type="dxa"/>
          </w:tcPr>
          <w:p w14:paraId="71B63898" w14:textId="472A0488" w:rsidR="00A75E6A" w:rsidRPr="00F432A4" w:rsidRDefault="00A75E6A" w:rsidP="00A75E6A">
            <w:pPr>
              <w:rPr>
                <w:sz w:val="24"/>
                <w:szCs w:val="24"/>
              </w:rPr>
            </w:pPr>
          </w:p>
        </w:tc>
      </w:tr>
      <w:tr w:rsidR="00A75E6A" w:rsidRPr="00F432A4" w14:paraId="5DBEA772" w14:textId="77777777" w:rsidTr="00055F92">
        <w:trPr>
          <w:trHeight w:val="454"/>
        </w:trPr>
        <w:tc>
          <w:tcPr>
            <w:tcW w:w="4111" w:type="dxa"/>
            <w:vAlign w:val="bottom"/>
          </w:tcPr>
          <w:p w14:paraId="5A3EEFF3" w14:textId="1E76B1F4" w:rsidR="00A75E6A" w:rsidRPr="00F432A4" w:rsidRDefault="00A75E6A" w:rsidP="00A75E6A">
            <w:pPr>
              <w:rPr>
                <w:sz w:val="24"/>
                <w:szCs w:val="24"/>
              </w:rPr>
            </w:pPr>
            <w:r w:rsidRPr="00F432A4">
              <w:rPr>
                <w:rFonts w:hint="eastAsia"/>
                <w:sz w:val="24"/>
                <w:szCs w:val="24"/>
              </w:rPr>
              <w:t>工事価格①＋②＋③＋④</w:t>
            </w:r>
          </w:p>
        </w:tc>
        <w:tc>
          <w:tcPr>
            <w:tcW w:w="709" w:type="dxa"/>
          </w:tcPr>
          <w:p w14:paraId="3B8831CB" w14:textId="5C4D52DF" w:rsidR="00A75E6A" w:rsidRPr="00F432A4" w:rsidRDefault="00A75E6A" w:rsidP="00A75E6A">
            <w:pPr>
              <w:jc w:val="center"/>
              <w:rPr>
                <w:sz w:val="24"/>
                <w:szCs w:val="24"/>
              </w:rPr>
            </w:pPr>
          </w:p>
        </w:tc>
        <w:tc>
          <w:tcPr>
            <w:tcW w:w="709" w:type="dxa"/>
          </w:tcPr>
          <w:p w14:paraId="72EAFD87" w14:textId="1D712914" w:rsidR="00A75E6A" w:rsidRPr="00F432A4" w:rsidRDefault="00A75E6A" w:rsidP="00A75E6A">
            <w:pPr>
              <w:jc w:val="center"/>
              <w:rPr>
                <w:sz w:val="24"/>
                <w:szCs w:val="24"/>
              </w:rPr>
            </w:pPr>
          </w:p>
        </w:tc>
        <w:tc>
          <w:tcPr>
            <w:tcW w:w="2976" w:type="dxa"/>
          </w:tcPr>
          <w:p w14:paraId="3C0D1A81" w14:textId="31FCA80E" w:rsidR="00A75E6A" w:rsidRPr="00F432A4" w:rsidRDefault="00A75E6A" w:rsidP="00A75E6A">
            <w:pPr>
              <w:rPr>
                <w:sz w:val="24"/>
                <w:szCs w:val="24"/>
              </w:rPr>
            </w:pPr>
          </w:p>
        </w:tc>
      </w:tr>
      <w:tr w:rsidR="00A75E6A" w:rsidRPr="00F432A4" w14:paraId="5C32D85C" w14:textId="77777777" w:rsidTr="00055F92">
        <w:trPr>
          <w:trHeight w:val="454"/>
        </w:trPr>
        <w:tc>
          <w:tcPr>
            <w:tcW w:w="8505" w:type="dxa"/>
            <w:gridSpan w:val="4"/>
            <w:vAlign w:val="bottom"/>
          </w:tcPr>
          <w:p w14:paraId="762A9F6C" w14:textId="77777777" w:rsidR="00A75E6A" w:rsidRPr="00F432A4" w:rsidRDefault="00A75E6A" w:rsidP="00A75E6A">
            <w:pPr>
              <w:rPr>
                <w:sz w:val="24"/>
                <w:szCs w:val="24"/>
              </w:rPr>
            </w:pPr>
            <w:r w:rsidRPr="00F432A4">
              <w:rPr>
                <w:rFonts w:hint="eastAsia"/>
                <w:spacing w:val="-52"/>
                <w:sz w:val="24"/>
                <w:szCs w:val="24"/>
              </w:rPr>
              <w:t xml:space="preserve">　</w:t>
            </w:r>
            <w:r w:rsidRPr="00F432A4">
              <w:rPr>
                <w:rFonts w:hint="eastAsia"/>
                <w:sz w:val="24"/>
                <w:szCs w:val="24"/>
              </w:rPr>
              <w:t>※工事価格は入札書記載金額と合致すること。</w:t>
            </w:r>
          </w:p>
        </w:tc>
      </w:tr>
    </w:tbl>
    <w:p w14:paraId="77898D5B" w14:textId="77777777" w:rsidR="00F432A4" w:rsidRDefault="00F432A4" w:rsidP="004B4C5F">
      <w:pPr>
        <w:ind w:left="525" w:hanging="525"/>
        <w:rPr>
          <w:sz w:val="24"/>
          <w:szCs w:val="24"/>
        </w:rPr>
      </w:pPr>
    </w:p>
    <w:p w14:paraId="25A33171" w14:textId="424BF883" w:rsidR="00AD7A70" w:rsidRPr="00F432A4" w:rsidRDefault="00AD7A70" w:rsidP="00A75E6A">
      <w:pPr>
        <w:ind w:left="525" w:rightChars="539" w:right="1132" w:hanging="525"/>
        <w:rPr>
          <w:sz w:val="24"/>
          <w:szCs w:val="24"/>
        </w:rPr>
      </w:pPr>
      <w:r w:rsidRPr="00F432A4">
        <w:rPr>
          <w:rFonts w:hint="eastAsia"/>
          <w:sz w:val="24"/>
          <w:szCs w:val="24"/>
        </w:rPr>
        <w:t>注</w:t>
      </w:r>
      <w:r w:rsidR="00F432A4">
        <w:rPr>
          <w:rFonts w:hint="eastAsia"/>
          <w:sz w:val="24"/>
          <w:szCs w:val="24"/>
        </w:rPr>
        <w:t>１</w:t>
      </w:r>
      <w:r w:rsidRPr="00F432A4">
        <w:rPr>
          <w:rFonts w:hint="eastAsia"/>
          <w:sz w:val="24"/>
          <w:szCs w:val="24"/>
        </w:rPr>
        <w:t xml:space="preserve">　工事費内訳書は、第</w:t>
      </w:r>
      <w:r w:rsidR="00F432A4">
        <w:rPr>
          <w:rFonts w:hint="eastAsia"/>
          <w:sz w:val="24"/>
          <w:szCs w:val="24"/>
        </w:rPr>
        <w:t>１</w:t>
      </w:r>
      <w:r w:rsidRPr="00F432A4">
        <w:rPr>
          <w:rFonts w:hint="eastAsia"/>
          <w:sz w:val="24"/>
          <w:szCs w:val="24"/>
        </w:rPr>
        <w:t>回の入札に際し提出するものとし、第</w:t>
      </w:r>
      <w:r w:rsidR="00F432A4">
        <w:rPr>
          <w:rFonts w:hint="eastAsia"/>
          <w:sz w:val="24"/>
          <w:szCs w:val="24"/>
        </w:rPr>
        <w:t>２</w:t>
      </w:r>
      <w:r w:rsidRPr="00F432A4">
        <w:rPr>
          <w:rFonts w:hint="eastAsia"/>
          <w:sz w:val="24"/>
          <w:szCs w:val="24"/>
        </w:rPr>
        <w:t>回以降の入札は提出を省略する。</w:t>
      </w:r>
    </w:p>
    <w:p w14:paraId="00AC84BC" w14:textId="17D6D016" w:rsidR="00AD7A70" w:rsidRPr="00F432A4" w:rsidRDefault="00AD7A70" w:rsidP="00A75E6A">
      <w:pPr>
        <w:ind w:left="525" w:rightChars="539" w:right="1132" w:hanging="525"/>
        <w:rPr>
          <w:sz w:val="24"/>
          <w:szCs w:val="24"/>
        </w:rPr>
      </w:pPr>
      <w:r w:rsidRPr="00F432A4">
        <w:rPr>
          <w:rFonts w:hint="eastAsia"/>
          <w:sz w:val="24"/>
          <w:szCs w:val="24"/>
        </w:rPr>
        <w:t>注</w:t>
      </w:r>
      <w:r w:rsidR="00F432A4">
        <w:rPr>
          <w:rFonts w:hint="eastAsia"/>
          <w:sz w:val="24"/>
          <w:szCs w:val="24"/>
        </w:rPr>
        <w:t>２</w:t>
      </w:r>
      <w:r w:rsidRPr="00F432A4">
        <w:rPr>
          <w:rFonts w:hint="eastAsia"/>
          <w:sz w:val="24"/>
          <w:szCs w:val="24"/>
        </w:rPr>
        <w:t xml:space="preserve">　</w:t>
      </w:r>
      <w:r w:rsidR="00A75E6A" w:rsidRPr="00A75E6A">
        <w:rPr>
          <w:rFonts w:hint="eastAsia"/>
          <w:sz w:val="24"/>
          <w:szCs w:val="24"/>
        </w:rPr>
        <w:t>工事費内訳書の内容に入札書の提出者名の誤記、工事名の誤記及び入札金額と内訳書の工事価格の相違等の不備がある場合は無効となる。</w:t>
      </w:r>
    </w:p>
    <w:sectPr w:rsidR="00AD7A70" w:rsidRPr="00F432A4" w:rsidSect="00F432A4">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E4A36" w14:textId="77777777" w:rsidR="008D00C9" w:rsidRDefault="008D00C9" w:rsidP="003A63FF">
      <w:r>
        <w:separator/>
      </w:r>
    </w:p>
  </w:endnote>
  <w:endnote w:type="continuationSeparator" w:id="0">
    <w:p w14:paraId="64FEA720" w14:textId="77777777" w:rsidR="008D00C9" w:rsidRDefault="008D00C9" w:rsidP="003A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9A1D" w14:textId="77777777" w:rsidR="008D00C9" w:rsidRDefault="008D00C9" w:rsidP="003A63FF">
      <w:r>
        <w:separator/>
      </w:r>
    </w:p>
  </w:footnote>
  <w:footnote w:type="continuationSeparator" w:id="0">
    <w:p w14:paraId="10C60B89" w14:textId="77777777" w:rsidR="008D00C9" w:rsidRDefault="008D00C9" w:rsidP="003A6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6E"/>
    <w:rsid w:val="00005B93"/>
    <w:rsid w:val="0002521C"/>
    <w:rsid w:val="000333CC"/>
    <w:rsid w:val="00054B3F"/>
    <w:rsid w:val="00055F92"/>
    <w:rsid w:val="00061D24"/>
    <w:rsid w:val="00074062"/>
    <w:rsid w:val="000A75FE"/>
    <w:rsid w:val="000D69AF"/>
    <w:rsid w:val="000F3526"/>
    <w:rsid w:val="00103EEF"/>
    <w:rsid w:val="00137B16"/>
    <w:rsid w:val="00143BFF"/>
    <w:rsid w:val="00153259"/>
    <w:rsid w:val="00165D2F"/>
    <w:rsid w:val="00172418"/>
    <w:rsid w:val="0019012F"/>
    <w:rsid w:val="00195F92"/>
    <w:rsid w:val="001B2C33"/>
    <w:rsid w:val="001B3F4C"/>
    <w:rsid w:val="001D6C6F"/>
    <w:rsid w:val="001F7C87"/>
    <w:rsid w:val="002038CD"/>
    <w:rsid w:val="002072AA"/>
    <w:rsid w:val="00211843"/>
    <w:rsid w:val="002177A9"/>
    <w:rsid w:val="0022411F"/>
    <w:rsid w:val="00230FC7"/>
    <w:rsid w:val="0024742B"/>
    <w:rsid w:val="00273802"/>
    <w:rsid w:val="0027590F"/>
    <w:rsid w:val="002779B3"/>
    <w:rsid w:val="00292C59"/>
    <w:rsid w:val="002A2DB3"/>
    <w:rsid w:val="002C0BEA"/>
    <w:rsid w:val="002C778F"/>
    <w:rsid w:val="002D7EA7"/>
    <w:rsid w:val="002E4ED9"/>
    <w:rsid w:val="002E7B9B"/>
    <w:rsid w:val="003114F8"/>
    <w:rsid w:val="0031438C"/>
    <w:rsid w:val="00356514"/>
    <w:rsid w:val="00397851"/>
    <w:rsid w:val="003A63FF"/>
    <w:rsid w:val="003B4DEE"/>
    <w:rsid w:val="003C04C5"/>
    <w:rsid w:val="003D2529"/>
    <w:rsid w:val="003E7207"/>
    <w:rsid w:val="00410B4D"/>
    <w:rsid w:val="00412884"/>
    <w:rsid w:val="004264B9"/>
    <w:rsid w:val="00493763"/>
    <w:rsid w:val="004953C8"/>
    <w:rsid w:val="004B4C5F"/>
    <w:rsid w:val="004D5FA1"/>
    <w:rsid w:val="004E11BE"/>
    <w:rsid w:val="004F346E"/>
    <w:rsid w:val="00503E20"/>
    <w:rsid w:val="005151A3"/>
    <w:rsid w:val="00530C7F"/>
    <w:rsid w:val="00535F65"/>
    <w:rsid w:val="005418A1"/>
    <w:rsid w:val="00541C7F"/>
    <w:rsid w:val="00572897"/>
    <w:rsid w:val="005B2F92"/>
    <w:rsid w:val="005D5ECF"/>
    <w:rsid w:val="005E4644"/>
    <w:rsid w:val="005F3323"/>
    <w:rsid w:val="0061500E"/>
    <w:rsid w:val="0063134C"/>
    <w:rsid w:val="00633801"/>
    <w:rsid w:val="0063524C"/>
    <w:rsid w:val="00663E66"/>
    <w:rsid w:val="0067438D"/>
    <w:rsid w:val="006827C7"/>
    <w:rsid w:val="006A5CED"/>
    <w:rsid w:val="006B45E1"/>
    <w:rsid w:val="006F53C3"/>
    <w:rsid w:val="00706A98"/>
    <w:rsid w:val="0071766E"/>
    <w:rsid w:val="00722903"/>
    <w:rsid w:val="00732FC6"/>
    <w:rsid w:val="007445BD"/>
    <w:rsid w:val="00755068"/>
    <w:rsid w:val="007620E4"/>
    <w:rsid w:val="007957D2"/>
    <w:rsid w:val="007B13B5"/>
    <w:rsid w:val="007C7ECD"/>
    <w:rsid w:val="00800D6A"/>
    <w:rsid w:val="0080199D"/>
    <w:rsid w:val="00847E44"/>
    <w:rsid w:val="00876E4C"/>
    <w:rsid w:val="008778E6"/>
    <w:rsid w:val="00880EFA"/>
    <w:rsid w:val="008A21DC"/>
    <w:rsid w:val="008A3EE6"/>
    <w:rsid w:val="008A709C"/>
    <w:rsid w:val="008B6BD8"/>
    <w:rsid w:val="008C6A05"/>
    <w:rsid w:val="008D00C9"/>
    <w:rsid w:val="00904C22"/>
    <w:rsid w:val="0091093A"/>
    <w:rsid w:val="00922441"/>
    <w:rsid w:val="00937D24"/>
    <w:rsid w:val="00940F5D"/>
    <w:rsid w:val="00943622"/>
    <w:rsid w:val="00945C2E"/>
    <w:rsid w:val="00946846"/>
    <w:rsid w:val="00955433"/>
    <w:rsid w:val="009570B7"/>
    <w:rsid w:val="00974183"/>
    <w:rsid w:val="009A72E3"/>
    <w:rsid w:val="009C6307"/>
    <w:rsid w:val="00A110B5"/>
    <w:rsid w:val="00A32BCB"/>
    <w:rsid w:val="00A3700F"/>
    <w:rsid w:val="00A471C6"/>
    <w:rsid w:val="00A50A67"/>
    <w:rsid w:val="00A5543F"/>
    <w:rsid w:val="00A56632"/>
    <w:rsid w:val="00A666BE"/>
    <w:rsid w:val="00A75E6A"/>
    <w:rsid w:val="00A97576"/>
    <w:rsid w:val="00AC0568"/>
    <w:rsid w:val="00AC2187"/>
    <w:rsid w:val="00AD7A70"/>
    <w:rsid w:val="00AE6C13"/>
    <w:rsid w:val="00AF0BCC"/>
    <w:rsid w:val="00B2138C"/>
    <w:rsid w:val="00B51910"/>
    <w:rsid w:val="00B60070"/>
    <w:rsid w:val="00B6251C"/>
    <w:rsid w:val="00B8736E"/>
    <w:rsid w:val="00B91A31"/>
    <w:rsid w:val="00BB17B7"/>
    <w:rsid w:val="00BC1684"/>
    <w:rsid w:val="00BC3C13"/>
    <w:rsid w:val="00BD6ABE"/>
    <w:rsid w:val="00BF4F25"/>
    <w:rsid w:val="00BF6F78"/>
    <w:rsid w:val="00C610C1"/>
    <w:rsid w:val="00C66AF4"/>
    <w:rsid w:val="00C908E0"/>
    <w:rsid w:val="00C95340"/>
    <w:rsid w:val="00CA28EA"/>
    <w:rsid w:val="00CB0ECB"/>
    <w:rsid w:val="00CB2096"/>
    <w:rsid w:val="00CB3A69"/>
    <w:rsid w:val="00CC7AA5"/>
    <w:rsid w:val="00CE047D"/>
    <w:rsid w:val="00CF4CAC"/>
    <w:rsid w:val="00D15709"/>
    <w:rsid w:val="00D17964"/>
    <w:rsid w:val="00D33D32"/>
    <w:rsid w:val="00D62EBC"/>
    <w:rsid w:val="00D71D62"/>
    <w:rsid w:val="00D750B4"/>
    <w:rsid w:val="00D950F2"/>
    <w:rsid w:val="00DA34A8"/>
    <w:rsid w:val="00DA4823"/>
    <w:rsid w:val="00DA5460"/>
    <w:rsid w:val="00DB0AEA"/>
    <w:rsid w:val="00DB113F"/>
    <w:rsid w:val="00DC5C1A"/>
    <w:rsid w:val="00DD6CFB"/>
    <w:rsid w:val="00E454A8"/>
    <w:rsid w:val="00E8030E"/>
    <w:rsid w:val="00E96983"/>
    <w:rsid w:val="00EB5A6A"/>
    <w:rsid w:val="00EC6A4E"/>
    <w:rsid w:val="00EC7CD7"/>
    <w:rsid w:val="00ED0A42"/>
    <w:rsid w:val="00ED0A83"/>
    <w:rsid w:val="00ED5FD1"/>
    <w:rsid w:val="00EE0E65"/>
    <w:rsid w:val="00EE1F18"/>
    <w:rsid w:val="00EE24DA"/>
    <w:rsid w:val="00EF2897"/>
    <w:rsid w:val="00F03DE4"/>
    <w:rsid w:val="00F24C97"/>
    <w:rsid w:val="00F432A4"/>
    <w:rsid w:val="00F46E14"/>
    <w:rsid w:val="00F56121"/>
    <w:rsid w:val="00F5666B"/>
    <w:rsid w:val="00F60C2E"/>
    <w:rsid w:val="00FB6B92"/>
    <w:rsid w:val="00FC5D57"/>
    <w:rsid w:val="00FD6E3E"/>
    <w:rsid w:val="00FE4929"/>
    <w:rsid w:val="00FE7FD7"/>
    <w:rsid w:val="00FF6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587CA1"/>
  <w14:defaultImageDpi w14:val="0"/>
  <w15:docId w15:val="{220A9E04-ABBD-4B8A-9618-F24AA5A8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EFA"/>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styleId="a3">
    <w:name w:val="header"/>
    <w:basedOn w:val="a"/>
    <w:link w:val="a4"/>
    <w:uiPriority w:val="99"/>
    <w:unhideWhenUsed/>
    <w:rsid w:val="003A63FF"/>
    <w:pPr>
      <w:tabs>
        <w:tab w:val="center" w:pos="4252"/>
        <w:tab w:val="right" w:pos="8504"/>
      </w:tabs>
      <w:snapToGrid w:val="0"/>
    </w:pPr>
  </w:style>
  <w:style w:type="character" w:customStyle="1" w:styleId="a4">
    <w:name w:val="ヘッダー (文字)"/>
    <w:basedOn w:val="a0"/>
    <w:link w:val="a3"/>
    <w:uiPriority w:val="99"/>
    <w:locked/>
    <w:rsid w:val="003A63FF"/>
    <w:rPr>
      <w:rFonts w:ascii="ＭＳ 明朝" w:cs="Times New Roman"/>
      <w:sz w:val="21"/>
    </w:rPr>
  </w:style>
  <w:style w:type="paragraph" w:styleId="a5">
    <w:name w:val="footer"/>
    <w:basedOn w:val="a"/>
    <w:link w:val="a6"/>
    <w:uiPriority w:val="99"/>
    <w:unhideWhenUsed/>
    <w:rsid w:val="003A63FF"/>
    <w:pPr>
      <w:tabs>
        <w:tab w:val="center" w:pos="4252"/>
        <w:tab w:val="right" w:pos="8504"/>
      </w:tabs>
      <w:snapToGrid w:val="0"/>
    </w:pPr>
  </w:style>
  <w:style w:type="character" w:customStyle="1" w:styleId="a6">
    <w:name w:val="フッター (文字)"/>
    <w:basedOn w:val="a0"/>
    <w:link w:val="a5"/>
    <w:uiPriority w:val="99"/>
    <w:locked/>
    <w:rsid w:val="003A63FF"/>
    <w:rPr>
      <w:rFonts w:ascii="ＭＳ 明朝" w:cs="Times New Roman"/>
      <w:sz w:val="21"/>
    </w:rPr>
  </w:style>
  <w:style w:type="table" w:styleId="a7">
    <w:name w:val="Table Grid"/>
    <w:basedOn w:val="a1"/>
    <w:uiPriority w:val="39"/>
    <w:rsid w:val="005F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324</Words>
  <Characters>148</Characters>
  <Application>Microsoft Office Word</Application>
  <DocSecurity>0</DocSecurity>
  <Lines>1</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DN131021</dc:creator>
  <cp:keywords/>
  <dc:description/>
  <cp:lastModifiedBy>00000241@tgt-kikan.online</cp:lastModifiedBy>
  <cp:revision>3</cp:revision>
  <dcterms:created xsi:type="dcterms:W3CDTF">2025-09-28T03:03:00Z</dcterms:created>
  <dcterms:modified xsi:type="dcterms:W3CDTF">2025-12-01T08:21:00Z</dcterms:modified>
</cp:coreProperties>
</file>