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B96" w:rsidRPr="008B0B96" w:rsidRDefault="008B0B96" w:rsidP="008B0B96">
      <w:pPr>
        <w:overflowPunct w:val="0"/>
        <w:textAlignment w:val="baseline"/>
        <w:rPr>
          <w:rFonts w:ascii="ＭＳ 明朝" w:eastAsia="ＭＳ 明朝" w:hAnsi="Times New Roman" w:cs="Times New Roman"/>
          <w:color w:val="000000"/>
          <w:spacing w:val="2"/>
          <w:kern w:val="0"/>
          <w:sz w:val="24"/>
          <w:szCs w:val="24"/>
        </w:rPr>
      </w:pPr>
      <w:r w:rsidRPr="008B0B96">
        <w:rPr>
          <w:rFonts w:ascii="ＭＳ 明朝" w:eastAsia="ＭＳ 明朝" w:hAnsi="ＭＳ 明朝" w:cs="ＭＳ 明朝" w:hint="eastAsia"/>
          <w:b/>
          <w:bCs/>
          <w:color w:val="000000"/>
          <w:kern w:val="0"/>
          <w:sz w:val="24"/>
          <w:szCs w:val="24"/>
          <w:u w:val="single" w:color="000000"/>
        </w:rPr>
        <w:t>○訪問入浴サービス事業者登録に関する提出書類</w:t>
      </w:r>
    </w:p>
    <w:p w:rsidR="008B0B96" w:rsidRPr="008B0B96" w:rsidRDefault="008B0B96" w:rsidP="008B0B96">
      <w:pPr>
        <w:overflowPunct w:val="0"/>
        <w:textAlignment w:val="baseline"/>
        <w:rPr>
          <w:rFonts w:ascii="ＭＳ 明朝" w:eastAsia="ＭＳ 明朝" w:hAnsi="Times New Roman" w:cs="Times New Roman"/>
          <w:color w:val="000000"/>
          <w:spacing w:val="2"/>
          <w:kern w:val="0"/>
          <w:sz w:val="24"/>
          <w:szCs w:val="24"/>
        </w:rPr>
      </w:pPr>
      <w:r w:rsidRPr="008B0B96">
        <w:rPr>
          <w:rFonts w:ascii="ＭＳ 明朝" w:eastAsia="ＭＳ 明朝" w:hAnsi="ＭＳ 明朝" w:cs="ＭＳ 明朝" w:hint="eastAsia"/>
          <w:color w:val="000000"/>
          <w:kern w:val="0"/>
          <w:sz w:val="24"/>
          <w:szCs w:val="24"/>
        </w:rPr>
        <w:t xml:space="preserve">　　</w:t>
      </w:r>
    </w:p>
    <w:p w:rsidR="008B0B96" w:rsidRPr="008B0B96" w:rsidRDefault="008B0B96" w:rsidP="008B0B96">
      <w:pPr>
        <w:overflowPunct w:val="0"/>
        <w:textAlignment w:val="baseline"/>
        <w:rPr>
          <w:rFonts w:ascii="ＭＳ 明朝" w:eastAsia="ＭＳ 明朝" w:hAnsi="Times New Roman" w:cs="Times New Roman"/>
          <w:color w:val="000000"/>
          <w:spacing w:val="2"/>
          <w:kern w:val="0"/>
          <w:sz w:val="24"/>
          <w:szCs w:val="24"/>
        </w:rPr>
      </w:pPr>
      <w:r w:rsidRPr="008B0B96">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□時津町訪問入浴サービス事業者登録申出書（様式第８号）</w:t>
      </w:r>
    </w:p>
    <w:p w:rsidR="008B0B96" w:rsidRPr="008B0B96" w:rsidRDefault="008B0B96" w:rsidP="008B0B96">
      <w:pPr>
        <w:overflowPunct w:val="0"/>
        <w:textAlignment w:val="baseline"/>
        <w:rPr>
          <w:rFonts w:ascii="ＭＳ 明朝" w:eastAsia="ＭＳ 明朝" w:hAnsi="Times New Roman" w:cs="Times New Roman"/>
          <w:color w:val="000000"/>
          <w:spacing w:val="2"/>
          <w:kern w:val="0"/>
          <w:sz w:val="24"/>
          <w:szCs w:val="24"/>
        </w:rPr>
      </w:pPr>
    </w:p>
    <w:p w:rsidR="008B0B96" w:rsidRPr="008B0B96" w:rsidRDefault="008B0B96" w:rsidP="008B0B96">
      <w:pPr>
        <w:overflowPunct w:val="0"/>
        <w:ind w:left="490"/>
        <w:textAlignment w:val="baseline"/>
        <w:rPr>
          <w:rFonts w:ascii="ＭＳ 明朝" w:eastAsia="ＭＳ 明朝" w:hAnsi="Times New Roman" w:cs="Times New Roman"/>
          <w:color w:val="000000"/>
          <w:spacing w:val="2"/>
          <w:kern w:val="0"/>
          <w:sz w:val="24"/>
          <w:szCs w:val="24"/>
        </w:rPr>
      </w:pPr>
      <w:r w:rsidRPr="008B0B96">
        <w:rPr>
          <w:rFonts w:ascii="ＭＳ 明朝" w:eastAsia="ＭＳ 明朝" w:hAnsi="ＭＳ 明朝" w:cs="ＭＳ 明朝" w:hint="eastAsia"/>
          <w:color w:val="000000"/>
          <w:kern w:val="0"/>
          <w:sz w:val="24"/>
          <w:szCs w:val="24"/>
        </w:rPr>
        <w:t>□指定障害福祉サービス事業所指定通知書の写し</w:t>
      </w:r>
    </w:p>
    <w:p w:rsidR="008B0B96" w:rsidRPr="008B0B96" w:rsidRDefault="008B0B96" w:rsidP="008B0B96">
      <w:pPr>
        <w:overflowPunct w:val="0"/>
        <w:ind w:left="490"/>
        <w:textAlignment w:val="baseline"/>
        <w:rPr>
          <w:rFonts w:ascii="ＭＳ 明朝" w:eastAsia="ＭＳ 明朝" w:hAnsi="Times New Roman" w:cs="Times New Roman"/>
          <w:color w:val="000000"/>
          <w:spacing w:val="2"/>
          <w:kern w:val="0"/>
          <w:sz w:val="24"/>
          <w:szCs w:val="24"/>
        </w:rPr>
      </w:pPr>
      <w:bookmarkStart w:id="0" w:name="_GoBack"/>
      <w:bookmarkEnd w:id="0"/>
    </w:p>
    <w:p w:rsidR="008B0B96" w:rsidRPr="008B0B96" w:rsidRDefault="008B0B96" w:rsidP="008B0B96">
      <w:pPr>
        <w:overflowPunct w:val="0"/>
        <w:textAlignment w:val="baseline"/>
        <w:rPr>
          <w:rFonts w:ascii="ＭＳ 明朝" w:eastAsia="ＭＳ 明朝" w:hAnsi="Times New Roman" w:cs="Times New Roman"/>
          <w:color w:val="000000"/>
          <w:spacing w:val="2"/>
          <w:kern w:val="0"/>
          <w:sz w:val="24"/>
          <w:szCs w:val="24"/>
        </w:rPr>
      </w:pPr>
      <w:r w:rsidRPr="008B0B96">
        <w:rPr>
          <w:rFonts w:ascii="ＭＳ 明朝" w:eastAsia="ＭＳ 明朝" w:hAnsi="ＭＳ 明朝" w:cs="ＭＳ 明朝"/>
          <w:color w:val="000000"/>
          <w:kern w:val="0"/>
          <w:sz w:val="24"/>
          <w:szCs w:val="24"/>
        </w:rPr>
        <w:t xml:space="preserve">    </w:t>
      </w:r>
      <w:r w:rsidRPr="008B0B96">
        <w:rPr>
          <w:rFonts w:ascii="ＭＳ 明朝" w:eastAsia="ＭＳ 明朝" w:hAnsi="ＭＳ 明朝" w:cs="ＭＳ 明朝" w:hint="eastAsia"/>
          <w:color w:val="000000"/>
          <w:kern w:val="0"/>
          <w:sz w:val="24"/>
          <w:szCs w:val="24"/>
        </w:rPr>
        <w:t>□事業所の管理者の氏名、経歴及び住所を記載したもの</w:t>
      </w:r>
    </w:p>
    <w:p w:rsidR="008B0B96" w:rsidRPr="008B0B96" w:rsidRDefault="008B0B96" w:rsidP="008B0B96">
      <w:pPr>
        <w:overflowPunct w:val="0"/>
        <w:textAlignment w:val="baseline"/>
        <w:rPr>
          <w:rFonts w:ascii="ＭＳ 明朝" w:eastAsia="ＭＳ 明朝" w:hAnsi="Times New Roman" w:cs="Times New Roman"/>
          <w:color w:val="000000"/>
          <w:spacing w:val="2"/>
          <w:kern w:val="0"/>
          <w:sz w:val="24"/>
          <w:szCs w:val="24"/>
        </w:rPr>
      </w:pPr>
    </w:p>
    <w:p w:rsidR="008B0B96" w:rsidRPr="008B0B96" w:rsidRDefault="008B0B96" w:rsidP="008B0B96">
      <w:pPr>
        <w:overflowPunct w:val="0"/>
        <w:ind w:left="490"/>
        <w:textAlignment w:val="baseline"/>
        <w:rPr>
          <w:rFonts w:ascii="ＭＳ 明朝" w:eastAsia="ＭＳ 明朝" w:hAnsi="Times New Roman" w:cs="Times New Roman"/>
          <w:color w:val="000000"/>
          <w:spacing w:val="2"/>
          <w:kern w:val="0"/>
          <w:sz w:val="24"/>
          <w:szCs w:val="24"/>
        </w:rPr>
      </w:pPr>
      <w:r w:rsidRPr="008B0B96">
        <w:rPr>
          <w:rFonts w:ascii="ＭＳ 明朝" w:eastAsia="ＭＳ 明朝" w:hAnsi="ＭＳ 明朝" w:cs="ＭＳ 明朝" w:hint="eastAsia"/>
          <w:color w:val="000000"/>
          <w:kern w:val="0"/>
          <w:sz w:val="24"/>
          <w:szCs w:val="24"/>
        </w:rPr>
        <w:t>□事業所のサービス提供責任者の氏名、経歴及び住所を記載したもの</w:t>
      </w:r>
    </w:p>
    <w:p w:rsidR="008B0B96" w:rsidRPr="008B0B96" w:rsidRDefault="008B0B96" w:rsidP="008B0B96">
      <w:pPr>
        <w:overflowPunct w:val="0"/>
        <w:textAlignment w:val="baseline"/>
        <w:rPr>
          <w:rFonts w:ascii="ＭＳ 明朝" w:eastAsia="ＭＳ 明朝" w:hAnsi="Times New Roman" w:cs="Times New Roman"/>
          <w:color w:val="000000"/>
          <w:spacing w:val="2"/>
          <w:kern w:val="0"/>
          <w:sz w:val="24"/>
          <w:szCs w:val="24"/>
        </w:rPr>
      </w:pPr>
    </w:p>
    <w:p w:rsidR="008B0B96" w:rsidRPr="008B0B96" w:rsidRDefault="008B0B96" w:rsidP="008B0B96">
      <w:pPr>
        <w:overflowPunct w:val="0"/>
        <w:ind w:left="490"/>
        <w:textAlignment w:val="baseline"/>
        <w:rPr>
          <w:rFonts w:ascii="ＭＳ 明朝" w:eastAsia="ＭＳ 明朝" w:hAnsi="Times New Roman" w:cs="Times New Roman"/>
          <w:color w:val="000000"/>
          <w:spacing w:val="2"/>
          <w:kern w:val="0"/>
          <w:sz w:val="24"/>
          <w:szCs w:val="24"/>
        </w:rPr>
      </w:pPr>
      <w:r w:rsidRPr="008B0B96">
        <w:rPr>
          <w:rFonts w:ascii="ＭＳ 明朝" w:eastAsia="ＭＳ 明朝" w:hAnsi="ＭＳ 明朝" w:cs="ＭＳ 明朝" w:hint="eastAsia"/>
          <w:color w:val="000000"/>
          <w:kern w:val="0"/>
          <w:sz w:val="24"/>
          <w:szCs w:val="24"/>
        </w:rPr>
        <w:t>□訪問入浴サービス従事者の資格に係る証明書等（登録証・修了証）の写し）</w:t>
      </w:r>
    </w:p>
    <w:p w:rsidR="008B0B96" w:rsidRPr="008B0B96" w:rsidRDefault="008B0B96" w:rsidP="008B0B96">
      <w:pPr>
        <w:overflowPunct w:val="0"/>
        <w:textAlignment w:val="baseline"/>
        <w:rPr>
          <w:rFonts w:ascii="ＭＳ 明朝" w:eastAsia="ＭＳ 明朝" w:hAnsi="Times New Roman" w:cs="Times New Roman"/>
          <w:color w:val="000000"/>
          <w:spacing w:val="2"/>
          <w:kern w:val="0"/>
          <w:sz w:val="24"/>
          <w:szCs w:val="24"/>
        </w:rPr>
      </w:pPr>
    </w:p>
    <w:p w:rsidR="008B0B96" w:rsidRPr="008B0B96" w:rsidRDefault="008B0B96" w:rsidP="008B0B96">
      <w:pPr>
        <w:overflowPunct w:val="0"/>
        <w:ind w:left="490"/>
        <w:textAlignment w:val="baseline"/>
        <w:rPr>
          <w:rFonts w:ascii="ＭＳ 明朝" w:eastAsia="ＭＳ 明朝" w:hAnsi="Times New Roman" w:cs="Times New Roman"/>
          <w:color w:val="000000"/>
          <w:spacing w:val="2"/>
          <w:kern w:val="0"/>
          <w:sz w:val="24"/>
          <w:szCs w:val="24"/>
        </w:rPr>
      </w:pPr>
      <w:r w:rsidRPr="008B0B96">
        <w:rPr>
          <w:rFonts w:ascii="ＭＳ 明朝" w:eastAsia="ＭＳ 明朝" w:hAnsi="ＭＳ 明朝" w:cs="ＭＳ 明朝" w:hint="eastAsia"/>
          <w:color w:val="000000"/>
          <w:kern w:val="0"/>
          <w:sz w:val="24"/>
          <w:szCs w:val="24"/>
        </w:rPr>
        <w:t>□従業員の勤務の体制及び勤務形態一覧表</w:t>
      </w:r>
    </w:p>
    <w:p w:rsidR="008B0B96" w:rsidRPr="008B0B96" w:rsidRDefault="008B0B96" w:rsidP="008B0B96">
      <w:pPr>
        <w:overflowPunct w:val="0"/>
        <w:ind w:left="490"/>
        <w:textAlignment w:val="baseline"/>
        <w:rPr>
          <w:rFonts w:ascii="ＭＳ 明朝" w:eastAsia="ＭＳ 明朝" w:hAnsi="Times New Roman" w:cs="Times New Roman"/>
          <w:color w:val="000000"/>
          <w:spacing w:val="2"/>
          <w:kern w:val="0"/>
          <w:sz w:val="24"/>
          <w:szCs w:val="24"/>
        </w:rPr>
      </w:pPr>
    </w:p>
    <w:p w:rsidR="008B0B96" w:rsidRPr="008B0B96" w:rsidRDefault="008B0B96" w:rsidP="008B0B96">
      <w:pPr>
        <w:overflowPunct w:val="0"/>
        <w:ind w:left="490"/>
        <w:textAlignment w:val="baseline"/>
        <w:rPr>
          <w:rFonts w:ascii="ＭＳ 明朝" w:eastAsia="ＭＳ 明朝" w:hAnsi="Times New Roman" w:cs="Times New Roman"/>
          <w:color w:val="000000"/>
          <w:spacing w:val="2"/>
          <w:kern w:val="0"/>
          <w:sz w:val="24"/>
          <w:szCs w:val="24"/>
        </w:rPr>
      </w:pPr>
      <w:r w:rsidRPr="008B0B96">
        <w:rPr>
          <w:rFonts w:ascii="ＭＳ 明朝" w:eastAsia="ＭＳ 明朝" w:hAnsi="ＭＳ 明朝" w:cs="ＭＳ 明朝" w:hint="eastAsia"/>
          <w:color w:val="000000"/>
          <w:kern w:val="0"/>
          <w:sz w:val="24"/>
          <w:szCs w:val="24"/>
        </w:rPr>
        <w:t>□運営規定</w:t>
      </w:r>
    </w:p>
    <w:p w:rsidR="008B0B96" w:rsidRPr="008B0B96" w:rsidRDefault="008B0B96" w:rsidP="008B0B96">
      <w:pPr>
        <w:overflowPunct w:val="0"/>
        <w:ind w:left="490"/>
        <w:textAlignment w:val="baseline"/>
        <w:rPr>
          <w:rFonts w:ascii="ＭＳ 明朝" w:eastAsia="ＭＳ 明朝" w:hAnsi="Times New Roman" w:cs="Times New Roman"/>
          <w:color w:val="000000"/>
          <w:spacing w:val="2"/>
          <w:kern w:val="0"/>
          <w:sz w:val="24"/>
          <w:szCs w:val="24"/>
        </w:rPr>
      </w:pPr>
    </w:p>
    <w:p w:rsidR="008B0B96" w:rsidRPr="008B0B96" w:rsidRDefault="008B0B96" w:rsidP="008B0B96">
      <w:pPr>
        <w:overflowPunct w:val="0"/>
        <w:ind w:left="490"/>
        <w:textAlignment w:val="baseline"/>
        <w:rPr>
          <w:rFonts w:ascii="ＭＳ 明朝" w:eastAsia="ＭＳ 明朝" w:hAnsi="Times New Roman" w:cs="Times New Roman"/>
          <w:color w:val="000000"/>
          <w:spacing w:val="2"/>
          <w:kern w:val="0"/>
          <w:sz w:val="24"/>
          <w:szCs w:val="24"/>
        </w:rPr>
      </w:pPr>
      <w:r w:rsidRPr="008B0B96">
        <w:rPr>
          <w:rFonts w:ascii="ＭＳ 明朝" w:eastAsia="ＭＳ 明朝" w:hAnsi="ＭＳ 明朝" w:cs="ＭＳ 明朝" w:hint="eastAsia"/>
          <w:color w:val="000000"/>
          <w:kern w:val="0"/>
          <w:sz w:val="24"/>
          <w:szCs w:val="24"/>
        </w:rPr>
        <w:t>□利用者またはその家族からの苦情を解決するために講ずる措置の概要</w:t>
      </w:r>
    </w:p>
    <w:p w:rsidR="008B0B96" w:rsidRPr="008B0B96" w:rsidRDefault="008B0B96" w:rsidP="008B0B96">
      <w:pPr>
        <w:overflowPunct w:val="0"/>
        <w:textAlignment w:val="baseline"/>
        <w:rPr>
          <w:rFonts w:ascii="ＭＳ 明朝" w:eastAsia="ＭＳ 明朝" w:hAnsi="Times New Roman" w:cs="Times New Roman"/>
          <w:color w:val="000000"/>
          <w:spacing w:val="2"/>
          <w:kern w:val="0"/>
          <w:sz w:val="24"/>
          <w:szCs w:val="24"/>
        </w:rPr>
      </w:pPr>
    </w:p>
    <w:p w:rsidR="008B0B96" w:rsidRPr="008B0B96" w:rsidRDefault="008B0B96" w:rsidP="008B0B96">
      <w:pPr>
        <w:overflowPunct w:val="0"/>
        <w:textAlignment w:val="baseline"/>
        <w:rPr>
          <w:rFonts w:ascii="ＭＳ 明朝" w:eastAsia="ＭＳ 明朝" w:hAnsi="Times New Roman" w:cs="Times New Roman"/>
          <w:color w:val="000000"/>
          <w:spacing w:val="2"/>
          <w:kern w:val="0"/>
          <w:sz w:val="24"/>
          <w:szCs w:val="24"/>
        </w:rPr>
      </w:pPr>
    </w:p>
    <w:p w:rsidR="00D6511D" w:rsidRPr="008B0B96" w:rsidRDefault="00D6511D"/>
    <w:sectPr w:rsidR="00D6511D" w:rsidRPr="008B0B96" w:rsidSect="008B0B96">
      <w:pgSz w:w="11906" w:h="16838"/>
      <w:pgMar w:top="1700" w:right="1418" w:bottom="1700" w:left="1418" w:header="720" w:footer="720" w:gutter="0"/>
      <w:pgNumType w:start="1"/>
      <w:cols w:space="720"/>
      <w:noEndnote/>
      <w:docGrid w:type="linesAndChars" w:linePitch="336"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89"/>
    <w:rsid w:val="008B0B96"/>
    <w:rsid w:val="00BC2489"/>
    <w:rsid w:val="00D6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057D9A"/>
  <w15:chartTrackingRefBased/>
  <w15:docId w15:val="{86566CD3-A302-4E30-AF9A-C68113F6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DN1808046</dc:creator>
  <cp:keywords/>
  <dc:description/>
  <cp:lastModifiedBy>DN1808046</cp:lastModifiedBy>
  <cp:revision>2</cp:revision>
  <dcterms:created xsi:type="dcterms:W3CDTF">2020-02-12T02:42:00Z</dcterms:created>
  <dcterms:modified xsi:type="dcterms:W3CDTF">2020-02-12T02:42:00Z</dcterms:modified>
</cp:coreProperties>
</file>