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1E" w:rsidRDefault="006B2E1E">
      <w:pPr>
        <w:wordWrap w:val="0"/>
        <w:overflowPunct w:val="0"/>
        <w:autoSpaceDE w:val="0"/>
        <w:autoSpaceDN w:val="0"/>
      </w:pPr>
      <w:bookmarkStart w:id="0" w:name="_GoBack"/>
      <w:bookmarkEnd w:id="0"/>
      <w:r>
        <w:rPr>
          <w:rFonts w:hint="eastAsia"/>
        </w:rPr>
        <w:t>様式第</w:t>
      </w:r>
      <w:r>
        <w:t>6</w:t>
      </w:r>
      <w:r>
        <w:rPr>
          <w:rFonts w:hint="eastAsia"/>
        </w:rPr>
        <w:t>号</w:t>
      </w:r>
      <w:r>
        <w:t>(</w:t>
      </w:r>
      <w:r>
        <w:rPr>
          <w:rFonts w:hint="eastAsia"/>
        </w:rPr>
        <w:t>第</w:t>
      </w:r>
      <w:r>
        <w:t>13</w:t>
      </w:r>
      <w:r>
        <w:rPr>
          <w:rFonts w:hint="eastAsia"/>
        </w:rPr>
        <w:t>条関係</w:t>
      </w:r>
      <w:r>
        <w:t>)</w:t>
      </w:r>
    </w:p>
    <w:p w:rsidR="006B2E1E" w:rsidRDefault="006B2E1E">
      <w:pPr>
        <w:wordWrap w:val="0"/>
        <w:overflowPunct w:val="0"/>
        <w:autoSpaceDE w:val="0"/>
        <w:autoSpaceDN w:val="0"/>
      </w:pPr>
    </w:p>
    <w:p w:rsidR="006B2E1E" w:rsidRDefault="006B2E1E">
      <w:pPr>
        <w:wordWrap w:val="0"/>
        <w:overflowPunct w:val="0"/>
        <w:autoSpaceDE w:val="0"/>
        <w:autoSpaceDN w:val="0"/>
        <w:jc w:val="center"/>
      </w:pPr>
      <w:r>
        <w:rPr>
          <w:rFonts w:hint="eastAsia"/>
        </w:rPr>
        <w:t>時津町障害者等日中一時支援事業者登録申出書</w:t>
      </w:r>
    </w:p>
    <w:p w:rsidR="006B2E1E" w:rsidRDefault="006B2E1E">
      <w:pPr>
        <w:wordWrap w:val="0"/>
        <w:overflowPunct w:val="0"/>
        <w:autoSpaceDE w:val="0"/>
        <w:autoSpaceDN w:val="0"/>
      </w:pPr>
    </w:p>
    <w:p w:rsidR="006B2E1E" w:rsidRDefault="006B2E1E">
      <w:pPr>
        <w:wordWrap w:val="0"/>
        <w:overflowPunct w:val="0"/>
        <w:autoSpaceDE w:val="0"/>
        <w:autoSpaceDN w:val="0"/>
      </w:pPr>
      <w:r>
        <w:rPr>
          <w:rFonts w:hint="eastAsia"/>
        </w:rPr>
        <w:t xml:space="preserve">　時津町長　　　　様</w:t>
      </w:r>
    </w:p>
    <w:p w:rsidR="006B2E1E" w:rsidRDefault="006B2E1E">
      <w:pPr>
        <w:wordWrap w:val="0"/>
        <w:overflowPunct w:val="0"/>
        <w:autoSpaceDE w:val="0"/>
        <w:autoSpaceDN w:val="0"/>
      </w:pPr>
    </w:p>
    <w:p w:rsidR="006B2E1E" w:rsidRDefault="006B2E1E">
      <w:pPr>
        <w:wordWrap w:val="0"/>
        <w:overflowPunct w:val="0"/>
        <w:autoSpaceDE w:val="0"/>
        <w:autoSpaceDN w:val="0"/>
        <w:jc w:val="right"/>
      </w:pPr>
      <w:r>
        <w:rPr>
          <w:rFonts w:hint="eastAsia"/>
        </w:rPr>
        <w:t xml:space="preserve">年　　月　　日　</w:t>
      </w:r>
    </w:p>
    <w:p w:rsidR="006B2E1E" w:rsidRDefault="006B2E1E">
      <w:pPr>
        <w:wordWrap w:val="0"/>
        <w:overflowPunct w:val="0"/>
        <w:autoSpaceDE w:val="0"/>
        <w:autoSpaceDN w:val="0"/>
      </w:pPr>
    </w:p>
    <w:p w:rsidR="006B2E1E" w:rsidRDefault="006B2E1E">
      <w:pPr>
        <w:wordWrap w:val="0"/>
        <w:overflowPunct w:val="0"/>
        <w:autoSpaceDE w:val="0"/>
        <w:autoSpaceDN w:val="0"/>
        <w:jc w:val="right"/>
      </w:pPr>
      <w:r>
        <w:rPr>
          <w:rFonts w:hint="eastAsia"/>
        </w:rPr>
        <w:t xml:space="preserve">申請者　所在地　　　　　　　　　　　　　　</w:t>
      </w:r>
    </w:p>
    <w:p w:rsidR="006B2E1E" w:rsidRDefault="006B2E1E">
      <w:pPr>
        <w:wordWrap w:val="0"/>
        <w:overflowPunct w:val="0"/>
        <w:autoSpaceDE w:val="0"/>
        <w:autoSpaceDN w:val="0"/>
        <w:jc w:val="right"/>
      </w:pPr>
      <w:r>
        <w:rPr>
          <w:rFonts w:hint="eastAsia"/>
        </w:rPr>
        <w:t xml:space="preserve">名称　　　　　　　　　　　　　　　</w:t>
      </w:r>
    </w:p>
    <w:p w:rsidR="006B2E1E" w:rsidRDefault="006B2E1E">
      <w:pPr>
        <w:wordWrap w:val="0"/>
        <w:overflowPunct w:val="0"/>
        <w:autoSpaceDE w:val="0"/>
        <w:autoSpaceDN w:val="0"/>
        <w:jc w:val="right"/>
      </w:pPr>
      <w:r>
        <w:rPr>
          <w:rFonts w:hint="eastAsia"/>
        </w:rPr>
        <w:t xml:space="preserve">代表者名　　　　　　　　　　　　　</w:t>
      </w:r>
    </w:p>
    <w:p w:rsidR="006B2E1E" w:rsidRDefault="006B2E1E">
      <w:pPr>
        <w:wordWrap w:val="0"/>
        <w:overflowPunct w:val="0"/>
        <w:autoSpaceDE w:val="0"/>
        <w:autoSpaceDN w:val="0"/>
      </w:pPr>
    </w:p>
    <w:p w:rsidR="006B2E1E" w:rsidRDefault="006B2E1E">
      <w:pPr>
        <w:wordWrap w:val="0"/>
        <w:overflowPunct w:val="0"/>
        <w:autoSpaceDE w:val="0"/>
        <w:autoSpaceDN w:val="0"/>
      </w:pPr>
    </w:p>
    <w:p w:rsidR="006B2E1E" w:rsidRDefault="006B2E1E">
      <w:pPr>
        <w:wordWrap w:val="0"/>
        <w:overflowPunct w:val="0"/>
        <w:autoSpaceDE w:val="0"/>
        <w:autoSpaceDN w:val="0"/>
      </w:pPr>
      <w:r>
        <w:rPr>
          <w:rFonts w:hint="eastAsia"/>
        </w:rPr>
        <w:t xml:space="preserve">　時津町障害者等日中一時支援事業の登録事業者として登録を受けたいので、時津町障害者等日中一時支援事業の実施に関する要綱第</w:t>
      </w:r>
      <w:r>
        <w:t>14</w:t>
      </w:r>
      <w:r>
        <w:rPr>
          <w:rFonts w:hint="eastAsia"/>
        </w:rPr>
        <w:t>条の規定に基づき申し出ます。</w:t>
      </w:r>
    </w:p>
    <w:p w:rsidR="006B2E1E" w:rsidRDefault="006B2E1E">
      <w:pPr>
        <w:wordWrap w:val="0"/>
        <w:overflowPunct w:val="0"/>
        <w:autoSpaceDE w:val="0"/>
        <w:autoSpaceDN w:val="0"/>
      </w:pPr>
      <w:r>
        <w:rPr>
          <w:rFonts w:hint="eastAsia"/>
        </w:rPr>
        <w:t xml:space="preserve">　また、同要綱第</w:t>
      </w:r>
      <w:r>
        <w:t>17</w:t>
      </w:r>
      <w:r>
        <w:rPr>
          <w:rFonts w:hint="eastAsia"/>
        </w:rPr>
        <w:t>条の規定による給付費の代理受領を行うことを申し出ます。</w:t>
      </w:r>
    </w:p>
    <w:p w:rsidR="006B2E1E" w:rsidRDefault="006B2E1E">
      <w:pPr>
        <w:wordWrap w:val="0"/>
        <w:overflowPunct w:val="0"/>
        <w:autoSpaceDE w:val="0"/>
        <w:autoSpaceDN w:val="0"/>
      </w:pPr>
    </w:p>
    <w:p w:rsidR="006B2E1E" w:rsidRDefault="006B2E1E">
      <w:pPr>
        <w:wordWrap w:val="0"/>
        <w:overflowPunct w:val="0"/>
        <w:autoSpaceDE w:val="0"/>
        <w:autoSpaceDN w:val="0"/>
        <w:spacing w:after="120"/>
      </w:pPr>
      <w:r>
        <w:rPr>
          <w:rFonts w:hint="eastAsia"/>
        </w:rPr>
        <w:t xml:space="preserve">　事業所　名称</w:t>
      </w:r>
    </w:p>
    <w:p w:rsidR="006B2E1E" w:rsidRDefault="006B2E1E">
      <w:pPr>
        <w:wordWrap w:val="0"/>
        <w:overflowPunct w:val="0"/>
        <w:autoSpaceDE w:val="0"/>
        <w:autoSpaceDN w:val="0"/>
        <w:spacing w:after="120"/>
      </w:pPr>
      <w:r>
        <w:rPr>
          <w:rFonts w:hint="eastAsia"/>
        </w:rPr>
        <w:t xml:space="preserve">　　　　　所在地</w:t>
      </w:r>
    </w:p>
    <w:p w:rsidR="006B2E1E" w:rsidRDefault="006B2E1E">
      <w:pPr>
        <w:wordWrap w:val="0"/>
        <w:overflowPunct w:val="0"/>
        <w:autoSpaceDE w:val="0"/>
        <w:autoSpaceDN w:val="0"/>
        <w:spacing w:after="120"/>
      </w:pPr>
      <w:r>
        <w:rPr>
          <w:rFonts w:hint="eastAsia"/>
        </w:rPr>
        <w:t xml:space="preserve">　　　　　連絡先</w:t>
      </w:r>
    </w:p>
    <w:p w:rsidR="006B2E1E" w:rsidRDefault="006B2E1E">
      <w:pPr>
        <w:wordWrap w:val="0"/>
        <w:overflowPunct w:val="0"/>
        <w:autoSpaceDE w:val="0"/>
        <w:autoSpaceDN w:val="0"/>
        <w:spacing w:after="120"/>
      </w:pPr>
      <w:r>
        <w:rPr>
          <w:rFonts w:hint="eastAsia"/>
        </w:rPr>
        <w:t xml:space="preserve">　管理者　氏名</w:t>
      </w:r>
    </w:p>
    <w:p w:rsidR="006B2E1E" w:rsidRDefault="006B2E1E">
      <w:pPr>
        <w:wordWrap w:val="0"/>
        <w:overflowPunct w:val="0"/>
        <w:autoSpaceDE w:val="0"/>
        <w:autoSpaceDN w:val="0"/>
        <w:spacing w:after="120"/>
      </w:pPr>
      <w:r>
        <w:rPr>
          <w:rFonts w:hint="eastAsia"/>
        </w:rPr>
        <w:t xml:space="preserve">　　　　　住所</w:t>
      </w:r>
    </w:p>
    <w:p w:rsidR="006B2E1E" w:rsidRDefault="006B2E1E">
      <w:pPr>
        <w:wordWrap w:val="0"/>
        <w:overflowPunct w:val="0"/>
        <w:autoSpaceDE w:val="0"/>
        <w:autoSpaceDN w:val="0"/>
        <w:spacing w:after="120"/>
      </w:pPr>
      <w:r>
        <w:rPr>
          <w:rFonts w:hint="eastAsia"/>
        </w:rPr>
        <w:t xml:space="preserve">　　　　　連絡先</w:t>
      </w:r>
    </w:p>
    <w:p w:rsidR="006B2E1E" w:rsidRDefault="006B2E1E">
      <w:pPr>
        <w:wordWrap w:val="0"/>
        <w:overflowPunct w:val="0"/>
        <w:autoSpaceDE w:val="0"/>
        <w:autoSpaceDN w:val="0"/>
        <w:spacing w:after="120"/>
      </w:pPr>
      <w:r>
        <w:rPr>
          <w:rFonts w:hint="eastAsia"/>
        </w:rPr>
        <w:t xml:space="preserve">　従業員の職種・員数</w:t>
      </w:r>
    </w:p>
    <w:p w:rsidR="006B2E1E" w:rsidRDefault="006B2E1E">
      <w:pPr>
        <w:wordWrap w:val="0"/>
        <w:overflowPunct w:val="0"/>
        <w:autoSpaceDE w:val="0"/>
        <w:autoSpaceDN w:val="0"/>
        <w:spacing w:after="120"/>
      </w:pPr>
      <w:r>
        <w:rPr>
          <w:rFonts w:hint="eastAsia"/>
        </w:rPr>
        <w:t xml:space="preserve">　　　　　　　　　　　職種　　　員数</w:t>
      </w:r>
      <w:r>
        <w:t>(</w:t>
      </w:r>
      <w:r>
        <w:rPr>
          <w:rFonts w:hint="eastAsia"/>
        </w:rPr>
        <w:t>人</w:t>
      </w:r>
      <w:r>
        <w:t>)</w:t>
      </w:r>
    </w:p>
    <w:p w:rsidR="006B2E1E" w:rsidRDefault="006B2E1E">
      <w:pPr>
        <w:wordWrap w:val="0"/>
        <w:overflowPunct w:val="0"/>
        <w:autoSpaceDE w:val="0"/>
        <w:autoSpaceDN w:val="0"/>
        <w:spacing w:after="120"/>
      </w:pPr>
      <w:r>
        <w:rPr>
          <w:rFonts w:hint="eastAsia"/>
        </w:rPr>
        <w:t xml:space="preserve">　　　　　常勤</w:t>
      </w:r>
    </w:p>
    <w:p w:rsidR="006B2E1E" w:rsidRDefault="006B2E1E">
      <w:pPr>
        <w:wordWrap w:val="0"/>
        <w:overflowPunct w:val="0"/>
        <w:autoSpaceDE w:val="0"/>
        <w:autoSpaceDN w:val="0"/>
        <w:spacing w:after="120"/>
      </w:pPr>
      <w:r>
        <w:rPr>
          <w:rFonts w:hint="eastAsia"/>
        </w:rPr>
        <w:t xml:space="preserve">　　　　　非常勤</w:t>
      </w:r>
    </w:p>
    <w:p w:rsidR="006B2E1E" w:rsidRDefault="006B2E1E">
      <w:pPr>
        <w:wordWrap w:val="0"/>
        <w:overflowPunct w:val="0"/>
        <w:autoSpaceDE w:val="0"/>
        <w:autoSpaceDN w:val="0"/>
        <w:spacing w:after="120"/>
      </w:pPr>
      <w:r>
        <w:rPr>
          <w:rFonts w:hint="eastAsia"/>
        </w:rPr>
        <w:t xml:space="preserve">　設備・備品</w:t>
      </w:r>
    </w:p>
    <w:p w:rsidR="006B2E1E" w:rsidRDefault="006B2E1E">
      <w:pPr>
        <w:wordWrap w:val="0"/>
        <w:overflowPunct w:val="0"/>
        <w:autoSpaceDE w:val="0"/>
        <w:autoSpaceDN w:val="0"/>
        <w:spacing w:after="120"/>
      </w:pPr>
      <w:r>
        <w:rPr>
          <w:rFonts w:hint="eastAsia"/>
        </w:rPr>
        <w:t xml:space="preserve">　　　　　設備の概要</w:t>
      </w:r>
    </w:p>
    <w:p w:rsidR="006B2E1E" w:rsidRDefault="006B2E1E">
      <w:pPr>
        <w:wordWrap w:val="0"/>
        <w:overflowPunct w:val="0"/>
        <w:autoSpaceDE w:val="0"/>
        <w:autoSpaceDN w:val="0"/>
        <w:spacing w:after="120"/>
      </w:pPr>
      <w:r>
        <w:rPr>
          <w:rFonts w:hint="eastAsia"/>
        </w:rPr>
        <w:t xml:space="preserve">　　　　　備品の概要</w:t>
      </w:r>
    </w:p>
    <w:p w:rsidR="006B2E1E" w:rsidRDefault="006B2E1E">
      <w:pPr>
        <w:wordWrap w:val="0"/>
        <w:overflowPunct w:val="0"/>
        <w:autoSpaceDE w:val="0"/>
        <w:autoSpaceDN w:val="0"/>
        <w:spacing w:after="120"/>
      </w:pPr>
      <w:r>
        <w:rPr>
          <w:rFonts w:hint="eastAsia"/>
        </w:rPr>
        <w:t xml:space="preserve">　協力医療機関</w:t>
      </w:r>
    </w:p>
    <w:p w:rsidR="006B2E1E" w:rsidRDefault="006B2E1E">
      <w:pPr>
        <w:wordWrap w:val="0"/>
        <w:overflowPunct w:val="0"/>
        <w:autoSpaceDE w:val="0"/>
        <w:autoSpaceDN w:val="0"/>
      </w:pPr>
      <w:r>
        <w:rPr>
          <w:rFonts w:hint="eastAsia"/>
        </w:rPr>
        <w:t xml:space="preserve">　　　　　名称</w:t>
      </w:r>
    </w:p>
    <w:sectPr w:rsidR="006B2E1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1E" w:rsidRDefault="006B2E1E" w:rsidP="00DE2589">
      <w:r>
        <w:separator/>
      </w:r>
    </w:p>
  </w:endnote>
  <w:endnote w:type="continuationSeparator" w:id="0">
    <w:p w:rsidR="006B2E1E" w:rsidRDefault="006B2E1E" w:rsidP="00DE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1E" w:rsidRDefault="006B2E1E" w:rsidP="00DE2589">
      <w:r>
        <w:separator/>
      </w:r>
    </w:p>
  </w:footnote>
  <w:footnote w:type="continuationSeparator" w:id="0">
    <w:p w:rsidR="006B2E1E" w:rsidRDefault="006B2E1E" w:rsidP="00DE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1E"/>
    <w:rsid w:val="00496344"/>
    <w:rsid w:val="006B2E1E"/>
    <w:rsid w:val="00DE2589"/>
    <w:rsid w:val="00EF2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8108DE-DF85-49AB-8518-E98638D4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様式第6号(第13条関係)</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様式第6号(第13条関係)</dc:title>
  <dc:subject/>
  <dc:creator>(株)ぎょうせい</dc:creator>
  <cp:keywords/>
  <dc:description/>
  <cp:lastModifiedBy>DN1808046</cp:lastModifiedBy>
  <cp:revision>2</cp:revision>
  <dcterms:created xsi:type="dcterms:W3CDTF">2020-02-12T02:24:00Z</dcterms:created>
  <dcterms:modified xsi:type="dcterms:W3CDTF">2020-02-12T02:24:00Z</dcterms:modified>
</cp:coreProperties>
</file>