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/>
          <w:lang w:eastAsia="ja-JP"/>
        </w:rPr>
      </w:pPr>
    </w:p>
    <w:p w:rsidR="008A6E83" w:rsidRPr="00EA4391" w:rsidRDefault="00EA4391" w:rsidP="00EA4391">
      <w:pPr>
        <w:spacing w:after="0" w:line="240" w:lineRule="atLeast"/>
        <w:jc w:val="center"/>
        <w:rPr>
          <w:rFonts w:ascii="ＭＳ Ｐ明朝" w:eastAsia="ＭＳ Ｐ明朝" w:hAnsi="ＭＳ Ｐ明朝"/>
          <w:sz w:val="40"/>
          <w:szCs w:val="40"/>
          <w:lang w:eastAsia="ja-JP"/>
        </w:rPr>
      </w:pPr>
      <w:r w:rsidRPr="00EA4391">
        <w:rPr>
          <w:rFonts w:ascii="ＭＳ Ｐ明朝" w:eastAsia="ＭＳ Ｐ明朝" w:hAnsi="ＭＳ Ｐ明朝" w:hint="eastAsia"/>
          <w:sz w:val="40"/>
          <w:szCs w:val="40"/>
          <w:lang w:eastAsia="ja-JP"/>
        </w:rPr>
        <w:t>通　園　証　明　書</w:t>
      </w:r>
    </w:p>
    <w:p w:rsidR="00EA4391" w:rsidRPr="00EA4391" w:rsidRDefault="00EA4391" w:rsidP="00EA4391">
      <w:pPr>
        <w:spacing w:after="0" w:line="240" w:lineRule="atLeast"/>
        <w:jc w:val="right"/>
        <w:rPr>
          <w:rFonts w:ascii="ＭＳ Ｐ明朝" w:eastAsia="ＭＳ Ｐ明朝" w:hAnsi="ＭＳ Ｐ明朝"/>
          <w:lang w:eastAsia="ja-JP"/>
        </w:rPr>
      </w:pPr>
      <w:r w:rsidRPr="00EA4391">
        <w:rPr>
          <w:rFonts w:ascii="ＭＳ Ｐ明朝" w:eastAsia="ＭＳ Ｐ明朝" w:hAnsi="ＭＳ Ｐ明朝" w:hint="eastAsia"/>
          <w:lang w:eastAsia="ja-JP"/>
        </w:rPr>
        <w:t>年　　月　　日</w:t>
      </w:r>
    </w:p>
    <w:p w:rsidR="00EA4391" w:rsidRPr="00EA4391" w:rsidRDefault="00EA4391" w:rsidP="00EA4391">
      <w:pPr>
        <w:spacing w:after="0" w:line="240" w:lineRule="atLeast"/>
        <w:ind w:right="220"/>
        <w:rPr>
          <w:rFonts w:ascii="ＭＳ Ｐ明朝" w:eastAsia="ＭＳ Ｐ明朝" w:hAnsi="ＭＳ Ｐ明朝" w:hint="eastAsia"/>
          <w:lang w:eastAsia="ja-JP"/>
        </w:rPr>
      </w:pPr>
    </w:p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/>
          <w:lang w:eastAsia="ja-JP"/>
        </w:rPr>
      </w:pPr>
      <w:r w:rsidRPr="00EA4391">
        <w:rPr>
          <w:rFonts w:ascii="ＭＳ Ｐ明朝" w:eastAsia="ＭＳ Ｐ明朝" w:hAnsi="ＭＳ Ｐ明朝" w:hint="eastAsia"/>
          <w:lang w:eastAsia="ja-JP"/>
        </w:rPr>
        <w:t xml:space="preserve">　　　　　　　　　　様</w:t>
      </w:r>
    </w:p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/>
          <w:lang w:eastAsia="ja-JP"/>
        </w:rPr>
      </w:pPr>
    </w:p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 w:hint="eastAsia"/>
          <w:lang w:eastAsia="ja-JP"/>
        </w:rPr>
      </w:pPr>
    </w:p>
    <w:p w:rsidR="00EA4391" w:rsidRPr="00EA4391" w:rsidRDefault="00EA4391" w:rsidP="00EA4391">
      <w:pPr>
        <w:spacing w:after="0" w:line="240" w:lineRule="atLeast"/>
        <w:ind w:firstLineChars="2600" w:firstLine="5720"/>
        <w:rPr>
          <w:rFonts w:ascii="ＭＳ Ｐ明朝" w:eastAsia="ＭＳ Ｐ明朝" w:hAnsi="ＭＳ Ｐ明朝"/>
          <w:lang w:eastAsia="ja-JP"/>
        </w:rPr>
      </w:pPr>
      <w:r w:rsidRPr="00EA4391">
        <w:rPr>
          <w:rFonts w:ascii="ＭＳ Ｐ明朝" w:eastAsia="ＭＳ Ｐ明朝" w:hAnsi="ＭＳ Ｐ明朝" w:hint="eastAsia"/>
          <w:lang w:eastAsia="ja-JP"/>
        </w:rPr>
        <w:t>住所</w:t>
      </w:r>
    </w:p>
    <w:p w:rsidR="00EA4391" w:rsidRPr="00EA4391" w:rsidRDefault="00EA4391" w:rsidP="00EA4391">
      <w:pPr>
        <w:spacing w:after="0" w:line="240" w:lineRule="atLeast"/>
        <w:ind w:firstLineChars="2600" w:firstLine="5720"/>
        <w:rPr>
          <w:rFonts w:ascii="ＭＳ Ｐ明朝" w:eastAsia="ＭＳ Ｐ明朝" w:hAnsi="ＭＳ Ｐ明朝"/>
          <w:lang w:eastAsia="ja-JP"/>
        </w:rPr>
      </w:pPr>
      <w:r w:rsidRPr="00EA4391">
        <w:rPr>
          <w:rFonts w:ascii="ＭＳ Ｐ明朝" w:eastAsia="ＭＳ Ｐ明朝" w:hAnsi="ＭＳ Ｐ明朝" w:hint="eastAsia"/>
          <w:lang w:eastAsia="ja-JP"/>
        </w:rPr>
        <w:t>施設名</w:t>
      </w:r>
    </w:p>
    <w:p w:rsidR="00EA4391" w:rsidRPr="00EA4391" w:rsidRDefault="00EA4391" w:rsidP="00EA4391">
      <w:pPr>
        <w:spacing w:after="0" w:line="240" w:lineRule="atLeast"/>
        <w:ind w:firstLineChars="2600" w:firstLine="5720"/>
        <w:rPr>
          <w:rFonts w:ascii="ＭＳ Ｐ明朝" w:eastAsia="ＭＳ Ｐ明朝" w:hAnsi="ＭＳ Ｐ明朝"/>
          <w:lang w:eastAsia="ja-JP"/>
        </w:rPr>
      </w:pPr>
      <w:bookmarkStart w:id="0" w:name="_GoBack"/>
      <w:bookmarkEnd w:id="0"/>
      <w:r w:rsidRPr="00EA4391">
        <w:rPr>
          <w:rFonts w:ascii="ＭＳ Ｐ明朝" w:eastAsia="ＭＳ Ｐ明朝" w:hAnsi="ＭＳ Ｐ明朝" w:hint="eastAsia"/>
          <w:lang w:eastAsia="ja-JP"/>
        </w:rPr>
        <w:t>施設長氏名　　　　　　　　　　印</w:t>
      </w:r>
    </w:p>
    <w:p w:rsidR="00EA4391" w:rsidRPr="00EA4391" w:rsidRDefault="00EA4391" w:rsidP="00EA4391">
      <w:pPr>
        <w:spacing w:after="0" w:line="240" w:lineRule="atLeast"/>
        <w:jc w:val="both"/>
        <w:rPr>
          <w:rFonts w:ascii="ＭＳ Ｐ明朝" w:eastAsia="ＭＳ Ｐ明朝" w:hAnsi="ＭＳ Ｐ明朝"/>
          <w:lang w:eastAsia="ja-JP"/>
        </w:rPr>
      </w:pPr>
    </w:p>
    <w:p w:rsidR="00EA4391" w:rsidRPr="00EA4391" w:rsidRDefault="00EA4391" w:rsidP="00EA4391">
      <w:pPr>
        <w:spacing w:after="0" w:line="240" w:lineRule="atLeast"/>
        <w:jc w:val="both"/>
        <w:rPr>
          <w:rFonts w:ascii="ＭＳ Ｐ明朝" w:eastAsia="ＭＳ Ｐ明朝" w:hAnsi="ＭＳ Ｐ明朝"/>
          <w:lang w:eastAsia="ja-JP"/>
        </w:rPr>
      </w:pPr>
    </w:p>
    <w:p w:rsidR="00EA4391" w:rsidRPr="00EA4391" w:rsidRDefault="00EA4391" w:rsidP="00EA4391">
      <w:pPr>
        <w:spacing w:after="0" w:line="240" w:lineRule="atLeast"/>
        <w:ind w:firstLineChars="100" w:firstLine="220"/>
        <w:jc w:val="both"/>
        <w:rPr>
          <w:rFonts w:ascii="ＭＳ Ｐ明朝" w:eastAsia="ＭＳ Ｐ明朝" w:hAnsi="ＭＳ Ｐ明朝"/>
          <w:lang w:eastAsia="ja-JP"/>
        </w:rPr>
      </w:pPr>
      <w:r w:rsidRPr="00EA4391">
        <w:rPr>
          <w:rFonts w:ascii="ＭＳ Ｐ明朝" w:eastAsia="ＭＳ Ｐ明朝" w:hAnsi="ＭＳ Ｐ明朝" w:hint="eastAsia"/>
          <w:lang w:eastAsia="ja-JP"/>
        </w:rPr>
        <w:t>下記児童は、当施設に通園（通所）していることを証明します。</w:t>
      </w:r>
    </w:p>
    <w:p w:rsidR="00EA4391" w:rsidRPr="00EA4391" w:rsidRDefault="00EA4391" w:rsidP="00EA4391">
      <w:pPr>
        <w:spacing w:after="0" w:line="240" w:lineRule="atLeast"/>
        <w:jc w:val="both"/>
        <w:rPr>
          <w:rFonts w:ascii="ＭＳ Ｐ明朝" w:eastAsia="ＭＳ Ｐ明朝" w:hAnsi="ＭＳ Ｐ明朝"/>
          <w:lang w:eastAsia="ja-JP"/>
        </w:rPr>
      </w:pPr>
    </w:p>
    <w:p w:rsidR="00EA4391" w:rsidRPr="00EA4391" w:rsidRDefault="00EA4391" w:rsidP="00EA4391">
      <w:pPr>
        <w:spacing w:after="0" w:line="240" w:lineRule="atLeast"/>
        <w:jc w:val="both"/>
        <w:rPr>
          <w:rFonts w:ascii="ＭＳ Ｐ明朝" w:eastAsia="ＭＳ Ｐ明朝" w:hAnsi="ＭＳ Ｐ明朝" w:hint="eastAsia"/>
          <w:lang w:eastAsia="ja-JP"/>
        </w:rPr>
      </w:pPr>
    </w:p>
    <w:p w:rsidR="00EA4391" w:rsidRPr="00EA4391" w:rsidRDefault="00EA4391" w:rsidP="00EA4391">
      <w:pPr>
        <w:pStyle w:val="a3"/>
        <w:spacing w:after="0" w:line="240" w:lineRule="atLeast"/>
        <w:rPr>
          <w:rFonts w:ascii="ＭＳ Ｐ明朝" w:eastAsia="ＭＳ Ｐ明朝" w:hAnsi="ＭＳ Ｐ明朝" w:hint="eastAsia"/>
        </w:rPr>
      </w:pPr>
      <w:r w:rsidRPr="00EA4391">
        <w:rPr>
          <w:rFonts w:ascii="ＭＳ Ｐ明朝" w:eastAsia="ＭＳ Ｐ明朝" w:hAnsi="ＭＳ Ｐ明朝" w:hint="eastAsia"/>
        </w:rPr>
        <w:t>記</w:t>
      </w:r>
    </w:p>
    <w:tbl>
      <w:tblPr>
        <w:tblpPr w:leftFromText="1450" w:rightFromText="1238" w:topFromText="586" w:vertAnchor="text" w:horzAnchor="page" w:tblpX="1652" w:tblpY="58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2237"/>
        <w:gridCol w:w="2688"/>
        <w:gridCol w:w="3408"/>
      </w:tblGrid>
      <w:tr w:rsidR="00EA4391" w:rsidRPr="00EA4391" w:rsidTr="003B7B13">
        <w:trPr>
          <w:trHeight w:hRule="exact" w:val="586"/>
        </w:trPr>
        <w:tc>
          <w:tcPr>
            <w:tcW w:w="413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</w:p>
        </w:tc>
        <w:tc>
          <w:tcPr>
            <w:tcW w:w="2237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592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児童氏名</w:t>
            </w:r>
          </w:p>
        </w:tc>
        <w:tc>
          <w:tcPr>
            <w:tcW w:w="2688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822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408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1177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在園期間</w:t>
            </w:r>
          </w:p>
        </w:tc>
      </w:tr>
      <w:tr w:rsidR="00EA4391" w:rsidRPr="00EA4391" w:rsidTr="003B7B13">
        <w:trPr>
          <w:trHeight w:hRule="exact" w:val="854"/>
        </w:trPr>
        <w:tc>
          <w:tcPr>
            <w:tcW w:w="413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150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2237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391" w:rsidRPr="00EA4391" w:rsidTr="003B7B13">
        <w:trPr>
          <w:trHeight w:hRule="exact" w:val="854"/>
        </w:trPr>
        <w:tc>
          <w:tcPr>
            <w:tcW w:w="413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101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2237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391" w:rsidRPr="00EA4391" w:rsidTr="003B7B13">
        <w:trPr>
          <w:trHeight w:hRule="exact" w:val="845"/>
        </w:trPr>
        <w:tc>
          <w:tcPr>
            <w:tcW w:w="413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111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2237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391" w:rsidRPr="00EA4391" w:rsidTr="003B7B13">
        <w:trPr>
          <w:trHeight w:hRule="exact" w:val="854"/>
        </w:trPr>
        <w:tc>
          <w:tcPr>
            <w:tcW w:w="413" w:type="dxa"/>
          </w:tcPr>
          <w:p w:rsidR="00EA4391" w:rsidRPr="00EA4391" w:rsidRDefault="00EA4391" w:rsidP="00EA4391">
            <w:pPr>
              <w:pStyle w:val="a7"/>
              <w:spacing w:line="240" w:lineRule="atLeast"/>
              <w:ind w:firstLine="101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2237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</w:tcPr>
          <w:p w:rsidR="00EA4391" w:rsidRPr="00EA4391" w:rsidRDefault="00EA4391" w:rsidP="00EA4391">
            <w:pPr>
              <w:pStyle w:val="a7"/>
              <w:spacing w:line="240" w:lineRule="atLeast"/>
              <w:rPr>
                <w:rFonts w:hAnsi="ＭＳ Ｐ明朝" w:cstheme="minorBidi"/>
                <w:sz w:val="20"/>
                <w:szCs w:val="20"/>
              </w:rPr>
            </w:pPr>
            <w:r w:rsidRPr="00EA4391">
              <w:rPr>
                <w:rFonts w:hAnsi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 w:hint="eastAsia"/>
        </w:rPr>
      </w:pPr>
    </w:p>
    <w:p w:rsidR="00EA4391" w:rsidRPr="00EA4391" w:rsidRDefault="00EA4391" w:rsidP="00EA4391">
      <w:pPr>
        <w:spacing w:after="0" w:line="240" w:lineRule="atLeast"/>
        <w:rPr>
          <w:rFonts w:ascii="ＭＳ Ｐ明朝" w:eastAsia="ＭＳ Ｐ明朝" w:hAnsi="ＭＳ Ｐ明朝" w:hint="eastAsia"/>
          <w:lang w:eastAsia="ja-JP"/>
        </w:rPr>
      </w:pPr>
    </w:p>
    <w:sectPr w:rsidR="00EA4391" w:rsidRPr="00EA43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91"/>
    <w:rsid w:val="000F398F"/>
    <w:rsid w:val="00102AB2"/>
    <w:rsid w:val="008A6E83"/>
    <w:rsid w:val="00BD2416"/>
    <w:rsid w:val="00EA4391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C3B4F"/>
  <w15:docId w15:val="{16284038-7B36-4EF2-B945-D2CA0B7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4391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EA4391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EA439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EA4391"/>
    <w:rPr>
      <w:lang w:eastAsia="ja-JP"/>
    </w:rPr>
  </w:style>
  <w:style w:type="paragraph" w:customStyle="1" w:styleId="a7">
    <w:name w:val="スタイル"/>
    <w:rsid w:val="00EA4391"/>
    <w:pPr>
      <w:widowControl w:val="0"/>
      <w:autoSpaceDE w:val="0"/>
      <w:autoSpaceDN w:val="0"/>
      <w:adjustRightInd w:val="0"/>
      <w:spacing w:after="0" w:line="240" w:lineRule="auto"/>
    </w:pPr>
    <w:rPr>
      <w:rFonts w:ascii="ＭＳ Ｐ明朝" w:eastAsia="ＭＳ Ｐ明朝" w:cs="ＭＳ Ｐ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DN171039</dc:creator>
  <cp:keywords/>
  <dc:description/>
  <cp:lastModifiedBy>DN171039</cp:lastModifiedBy>
  <cp:revision>1</cp:revision>
  <dcterms:created xsi:type="dcterms:W3CDTF">2021-01-15T08:50:00Z</dcterms:created>
  <dcterms:modified xsi:type="dcterms:W3CDTF">2021-01-15T08:56:00Z</dcterms:modified>
</cp:coreProperties>
</file>